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459E7D8F"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20</w:t>
      </w:r>
      <w:r w:rsidR="00131B4A">
        <w:rPr>
          <w:b/>
          <w:sz w:val="20"/>
          <w:szCs w:val="20"/>
        </w:rPr>
        <w:t>E</w:t>
      </w:r>
      <w:r w:rsidR="00927738">
        <w:rPr>
          <w:b/>
          <w:sz w:val="20"/>
          <w:szCs w:val="20"/>
        </w:rPr>
        <w:t xml:space="preserve"> Fundamentals of College Mathematics</w:t>
      </w:r>
      <w:r w:rsidR="00131B4A">
        <w:rPr>
          <w:b/>
          <w:sz w:val="20"/>
          <w:szCs w:val="20"/>
        </w:rPr>
        <w:t xml:space="preserve"> Expanded</w:t>
      </w:r>
    </w:p>
    <w:p w14:paraId="634146C5" w14:textId="2AD443EF" w:rsidR="00DA6CA9" w:rsidRDefault="00DA6CA9" w:rsidP="000E19B6">
      <w:pPr>
        <w:widowControl w:val="0"/>
        <w:autoSpaceDE w:val="0"/>
        <w:autoSpaceDN w:val="0"/>
        <w:adjustRightInd w:val="0"/>
        <w:rPr>
          <w:b/>
          <w:sz w:val="20"/>
          <w:szCs w:val="20"/>
        </w:rPr>
      </w:pPr>
      <w:r>
        <w:rPr>
          <w:b/>
          <w:sz w:val="20"/>
          <w:szCs w:val="20"/>
        </w:rPr>
        <w:t xml:space="preserve">Section Number(s): </w:t>
      </w:r>
      <w:r w:rsidR="00AB4712">
        <w:rPr>
          <w:b/>
          <w:sz w:val="20"/>
          <w:szCs w:val="20"/>
        </w:rPr>
        <w:t>1002</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3CD58962"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w:t>
      </w:r>
      <w:r w:rsidR="00F22C6E">
        <w:rPr>
          <w:b/>
          <w:sz w:val="20"/>
          <w:szCs w:val="20"/>
        </w:rPr>
        <w:t>1</w:t>
      </w:r>
      <w:r w:rsidR="00131B4A">
        <w:rPr>
          <w:b/>
          <w:sz w:val="20"/>
          <w:szCs w:val="20"/>
        </w:rPr>
        <w:t>-202</w:t>
      </w:r>
      <w:r w:rsidR="00F22C6E">
        <w:rPr>
          <w:b/>
          <w:sz w:val="20"/>
          <w:szCs w:val="20"/>
        </w:rPr>
        <w:t>2</w:t>
      </w:r>
    </w:p>
    <w:p w14:paraId="6BF761D4" w14:textId="58A29BD9"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F22C6E">
        <w:rPr>
          <w:b/>
          <w:sz w:val="18"/>
          <w:szCs w:val="18"/>
        </w:rPr>
        <w:t>Fall</w:t>
      </w:r>
    </w:p>
    <w:p w14:paraId="0AA306BF" w14:textId="7E999DB3"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AB4712">
        <w:rPr>
          <w:b/>
          <w:sz w:val="18"/>
          <w:szCs w:val="18"/>
        </w:rPr>
        <w:t>3</w:t>
      </w:r>
      <w:r w:rsidR="00F22C6E">
        <w:rPr>
          <w:b/>
          <w:sz w:val="18"/>
          <w:szCs w:val="18"/>
        </w:rPr>
        <w:t>1</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class, include the appropriate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7777777" w:rsidR="00600299" w:rsidRPr="00736B54" w:rsidRDefault="006914EE" w:rsidP="006914EE">
            <w:pPr>
              <w:pStyle w:val="Default"/>
              <w:rPr>
                <w:rFonts w:ascii="Calibri" w:hAnsi="Calibri" w:cs="Calibri"/>
                <w:sz w:val="20"/>
                <w:szCs w:val="20"/>
              </w:rPr>
            </w:pPr>
            <w:r>
              <w:rPr>
                <w:rFonts w:ascii="Calibri" w:hAnsi="Calibri" w:cs="Calibri"/>
                <w:sz w:val="20"/>
                <w:szCs w:val="20"/>
              </w:rPr>
              <w:t>In the boxes below, give the 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6914EE" w14:paraId="382B20D7" w14:textId="77777777" w:rsidTr="006914EE">
        <w:trPr>
          <w:trHeight w:val="2523"/>
        </w:trPr>
        <w:tc>
          <w:tcPr>
            <w:tcW w:w="1908" w:type="dxa"/>
            <w:vMerge w:val="restart"/>
            <w:vAlign w:val="center"/>
          </w:tcPr>
          <w:p w14:paraId="7E311AD2" w14:textId="77777777" w:rsidR="006914EE" w:rsidRPr="00736B54" w:rsidRDefault="006914EE" w:rsidP="00B570F6">
            <w:pPr>
              <w:jc w:val="center"/>
              <w:rPr>
                <w:rFonts w:ascii="Calibri" w:hAnsi="Calibri" w:cs="Calibri"/>
                <w:color w:val="000000"/>
                <w:sz w:val="20"/>
                <w:szCs w:val="20"/>
              </w:rPr>
            </w:pPr>
            <w:r w:rsidRPr="00736B54">
              <w:rPr>
                <w:rFonts w:ascii="Calibri" w:hAnsi="Calibri" w:cs="Calibri"/>
                <w:color w:val="000000"/>
                <w:sz w:val="20"/>
                <w:szCs w:val="20"/>
              </w:rPr>
              <w:t>Demonstrate knowledge</w:t>
            </w:r>
          </w:p>
          <w:p w14:paraId="3CDEF4FB" w14:textId="77777777" w:rsidR="006914EE" w:rsidRPr="00736B54" w:rsidRDefault="006914EE" w:rsidP="008C5FFD">
            <w:pPr>
              <w:pStyle w:val="Default"/>
              <w:jc w:val="center"/>
              <w:rPr>
                <w:rFonts w:ascii="Calibri" w:hAnsi="Calibri" w:cs="Calibri"/>
                <w:sz w:val="20"/>
                <w:szCs w:val="20"/>
              </w:rPr>
            </w:pPr>
            <w:r>
              <w:rPr>
                <w:rFonts w:ascii="Calibri" w:hAnsi="Calibri" w:cs="Calibri"/>
                <w:sz w:val="20"/>
                <w:szCs w:val="20"/>
              </w:rPr>
              <w:t>Of mathematical notation system</w:t>
            </w:r>
          </w:p>
        </w:tc>
        <w:tc>
          <w:tcPr>
            <w:tcW w:w="2430" w:type="dxa"/>
          </w:tcPr>
          <w:p w14:paraId="5069236A" w14:textId="77777777" w:rsidR="006914EE" w:rsidRPr="00736B54" w:rsidRDefault="006914EE"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6914EE" w:rsidRPr="00736B54" w:rsidRDefault="006914EE" w:rsidP="00704F6F">
            <w:pPr>
              <w:rPr>
                <w:rFonts w:ascii="Calibri" w:hAnsi="Calibri" w:cs="Calibri"/>
                <w:color w:val="000000"/>
                <w:sz w:val="20"/>
                <w:szCs w:val="20"/>
              </w:rPr>
            </w:pPr>
          </w:p>
          <w:p w14:paraId="17968658" w14:textId="77777777" w:rsidR="006914EE" w:rsidRPr="00736B54" w:rsidRDefault="006914EE" w:rsidP="00B23D43">
            <w:pPr>
              <w:pStyle w:val="Default"/>
              <w:rPr>
                <w:rFonts w:ascii="Calibri" w:hAnsi="Calibri" w:cs="Calibri"/>
                <w:sz w:val="20"/>
                <w:szCs w:val="20"/>
              </w:rPr>
            </w:pPr>
            <w:r>
              <w:rPr>
                <w:rFonts w:ascii="Calibri" w:hAnsi="Calibri" w:cs="Calibri"/>
                <w:sz w:val="20"/>
                <w:szCs w:val="20"/>
              </w:rPr>
              <w:t xml:space="preserve">Solve problems using the basic rules of probability. </w:t>
            </w:r>
          </w:p>
          <w:p w14:paraId="04AC8982" w14:textId="77777777" w:rsidR="006914EE" w:rsidRPr="00736B54" w:rsidRDefault="006914EE" w:rsidP="00B23D43">
            <w:pPr>
              <w:pStyle w:val="Default"/>
              <w:rPr>
                <w:rFonts w:ascii="Calibri" w:hAnsi="Calibri" w:cs="Calibri"/>
                <w:sz w:val="20"/>
                <w:szCs w:val="20"/>
              </w:rPr>
            </w:pPr>
          </w:p>
          <w:p w14:paraId="6A23E1CB" w14:textId="77777777" w:rsidR="006914EE" w:rsidRPr="00736B54" w:rsidRDefault="006914EE" w:rsidP="00B23D43">
            <w:pPr>
              <w:pStyle w:val="Default"/>
              <w:rPr>
                <w:rFonts w:ascii="Calibri" w:hAnsi="Calibri" w:cs="Calibri"/>
                <w:sz w:val="20"/>
                <w:szCs w:val="20"/>
              </w:rPr>
            </w:pPr>
          </w:p>
          <w:p w14:paraId="7D9A10F8" w14:textId="77777777" w:rsidR="006914EE" w:rsidRPr="00736B54" w:rsidRDefault="006914EE" w:rsidP="00B23D43">
            <w:pPr>
              <w:pStyle w:val="Default"/>
              <w:rPr>
                <w:rFonts w:ascii="Calibri" w:hAnsi="Calibri" w:cs="Calibri"/>
                <w:sz w:val="20"/>
                <w:szCs w:val="20"/>
              </w:rPr>
            </w:pPr>
          </w:p>
          <w:p w14:paraId="1A89ED56" w14:textId="77777777" w:rsidR="006914EE" w:rsidRPr="00736B54" w:rsidRDefault="006914EE" w:rsidP="00B23D43">
            <w:pPr>
              <w:pStyle w:val="Default"/>
              <w:rPr>
                <w:rFonts w:ascii="Calibri" w:hAnsi="Calibri" w:cs="Calibri"/>
                <w:sz w:val="20"/>
                <w:szCs w:val="20"/>
              </w:rPr>
            </w:pPr>
          </w:p>
          <w:p w14:paraId="3862BDCE" w14:textId="77777777" w:rsidR="006914EE" w:rsidRPr="00736B54" w:rsidRDefault="006914EE" w:rsidP="00B23D43">
            <w:pPr>
              <w:pStyle w:val="Default"/>
              <w:rPr>
                <w:rFonts w:ascii="Calibri" w:hAnsi="Calibri" w:cs="Calibri"/>
                <w:sz w:val="20"/>
                <w:szCs w:val="20"/>
              </w:rPr>
            </w:pPr>
          </w:p>
        </w:tc>
        <w:tc>
          <w:tcPr>
            <w:tcW w:w="2700" w:type="dxa"/>
          </w:tcPr>
          <w:p w14:paraId="3F185F34" w14:textId="2E7251D7" w:rsidR="006914EE" w:rsidRDefault="006914EE" w:rsidP="001F21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Exam</w:t>
            </w:r>
            <w:r w:rsidR="00AB4712">
              <w:rPr>
                <w:rFonts w:ascii="Calibri" w:hAnsi="Calibri" w:cs="Calibri"/>
                <w:sz w:val="20"/>
                <w:szCs w:val="20"/>
              </w:rPr>
              <w:t xml:space="preserve"> 3</w:t>
            </w:r>
          </w:p>
          <w:p w14:paraId="25091FCA" w14:textId="77777777" w:rsidR="006914EE" w:rsidRDefault="006914EE" w:rsidP="001F21EE">
            <w:pPr>
              <w:pStyle w:val="Default"/>
              <w:rPr>
                <w:rFonts w:ascii="Calibri" w:hAnsi="Calibri" w:cs="Calibri"/>
                <w:sz w:val="20"/>
                <w:szCs w:val="20"/>
              </w:rPr>
            </w:pPr>
          </w:p>
          <w:p w14:paraId="6A155050" w14:textId="77777777" w:rsidR="006914EE" w:rsidRDefault="006914EE" w:rsidP="001F21EE">
            <w:pPr>
              <w:pStyle w:val="Default"/>
              <w:rPr>
                <w:rFonts w:ascii="Calibri" w:hAnsi="Calibri" w:cs="Calibri"/>
                <w:sz w:val="20"/>
                <w:szCs w:val="20"/>
              </w:rPr>
            </w:pPr>
          </w:p>
          <w:p w14:paraId="4EB6F54A" w14:textId="6B253197" w:rsidR="006914EE" w:rsidRDefault="006914EE" w:rsidP="001F21EE">
            <w:pPr>
              <w:pStyle w:val="Default"/>
              <w:rPr>
                <w:rFonts w:ascii="Calibri" w:hAnsi="Calibri" w:cs="Calibri"/>
                <w:sz w:val="20"/>
                <w:szCs w:val="20"/>
              </w:rPr>
            </w:pPr>
            <w:r>
              <w:rPr>
                <w:rFonts w:ascii="Calibri" w:hAnsi="Calibri" w:cs="Calibri"/>
                <w:sz w:val="20"/>
                <w:szCs w:val="20"/>
              </w:rPr>
              <w:t>Problem numbers:</w:t>
            </w:r>
          </w:p>
          <w:p w14:paraId="0CEC70C2" w14:textId="29D5D553" w:rsidR="00DF15EF" w:rsidRDefault="00DF15EF" w:rsidP="001F21EE">
            <w:pPr>
              <w:pStyle w:val="Default"/>
              <w:rPr>
                <w:rFonts w:ascii="Calibri" w:hAnsi="Calibri" w:cs="Calibri"/>
                <w:sz w:val="20"/>
                <w:szCs w:val="20"/>
              </w:rPr>
            </w:pPr>
            <w:r>
              <w:rPr>
                <w:rFonts w:ascii="Calibri" w:hAnsi="Calibri" w:cs="Calibri"/>
                <w:sz w:val="20"/>
                <w:szCs w:val="20"/>
              </w:rPr>
              <w:t>11.1.9</w:t>
            </w:r>
            <w:r w:rsidR="00B433E2">
              <w:rPr>
                <w:rFonts w:ascii="Calibri" w:hAnsi="Calibri" w:cs="Calibri"/>
                <w:sz w:val="20"/>
                <w:szCs w:val="20"/>
              </w:rPr>
              <w:t xml:space="preserve"> </w:t>
            </w:r>
          </w:p>
          <w:p w14:paraId="5E9078DF" w14:textId="23E492E0" w:rsidR="00DF15EF" w:rsidRDefault="00DF15EF" w:rsidP="001F21EE">
            <w:pPr>
              <w:pStyle w:val="Default"/>
              <w:rPr>
                <w:rFonts w:ascii="Calibri" w:hAnsi="Calibri" w:cs="Calibri"/>
                <w:sz w:val="20"/>
                <w:szCs w:val="20"/>
              </w:rPr>
            </w:pPr>
            <w:r>
              <w:rPr>
                <w:rFonts w:ascii="Calibri" w:hAnsi="Calibri" w:cs="Calibri"/>
                <w:sz w:val="20"/>
                <w:szCs w:val="20"/>
              </w:rPr>
              <w:t>11.4.11</w:t>
            </w:r>
          </w:p>
          <w:p w14:paraId="61C55D0B" w14:textId="5EA64F8F" w:rsidR="006914EE" w:rsidRPr="00736B54" w:rsidRDefault="00DF15EF" w:rsidP="001F21EE">
            <w:pPr>
              <w:pStyle w:val="Default"/>
              <w:rPr>
                <w:rFonts w:ascii="Calibri" w:hAnsi="Calibri" w:cs="Calibri"/>
                <w:sz w:val="20"/>
                <w:szCs w:val="20"/>
              </w:rPr>
            </w:pPr>
            <w:r>
              <w:rPr>
                <w:rFonts w:ascii="Calibri" w:hAnsi="Calibri" w:cs="Calibri"/>
                <w:sz w:val="20"/>
                <w:szCs w:val="20"/>
              </w:rPr>
              <w:t>11.7.55</w:t>
            </w:r>
          </w:p>
          <w:p w14:paraId="6B8F4922" w14:textId="77777777" w:rsidR="006914EE" w:rsidRPr="00736B54" w:rsidRDefault="006914EE" w:rsidP="001F21EE">
            <w:pPr>
              <w:pStyle w:val="Default"/>
              <w:rPr>
                <w:rFonts w:ascii="Calibri" w:hAnsi="Calibri" w:cs="Calibri"/>
                <w:sz w:val="20"/>
                <w:szCs w:val="20"/>
              </w:rPr>
            </w:pPr>
          </w:p>
          <w:p w14:paraId="72F58AE5" w14:textId="77777777" w:rsidR="006914EE" w:rsidRPr="00736B54" w:rsidRDefault="006914EE" w:rsidP="001F21EE">
            <w:pPr>
              <w:pStyle w:val="Default"/>
              <w:rPr>
                <w:rFonts w:ascii="Calibri" w:hAnsi="Calibri" w:cs="Calibri"/>
                <w:sz w:val="20"/>
                <w:szCs w:val="20"/>
              </w:rPr>
            </w:pPr>
          </w:p>
          <w:p w14:paraId="50DE629C" w14:textId="77777777" w:rsidR="006914EE" w:rsidRPr="00736B54" w:rsidRDefault="006914EE" w:rsidP="001F21EE">
            <w:pPr>
              <w:pStyle w:val="Default"/>
              <w:rPr>
                <w:rFonts w:ascii="Calibri" w:hAnsi="Calibri" w:cs="Calibri"/>
                <w:sz w:val="20"/>
                <w:szCs w:val="20"/>
              </w:rPr>
            </w:pPr>
          </w:p>
        </w:tc>
        <w:tc>
          <w:tcPr>
            <w:tcW w:w="1980" w:type="dxa"/>
          </w:tcPr>
          <w:p w14:paraId="7E79D867" w14:textId="0DFC7569"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Results: </w:t>
            </w:r>
          </w:p>
          <w:p w14:paraId="2930FDF6" w14:textId="3030C1D7" w:rsidR="00DF15EF" w:rsidRDefault="00DF15EF" w:rsidP="00AE301D">
            <w:pPr>
              <w:pStyle w:val="Default"/>
              <w:rPr>
                <w:rFonts w:ascii="Calibri" w:hAnsi="Calibri" w:cs="Calibri"/>
                <w:sz w:val="20"/>
                <w:szCs w:val="20"/>
              </w:rPr>
            </w:pPr>
            <w:r>
              <w:rPr>
                <w:rFonts w:ascii="Calibri" w:hAnsi="Calibri" w:cs="Calibri"/>
                <w:sz w:val="20"/>
                <w:szCs w:val="20"/>
              </w:rPr>
              <w:t xml:space="preserve">11.1.9: </w:t>
            </w:r>
            <w:r w:rsidR="00183178">
              <w:rPr>
                <w:rFonts w:ascii="Calibri" w:hAnsi="Calibri" w:cs="Calibri"/>
                <w:sz w:val="20"/>
                <w:szCs w:val="20"/>
              </w:rPr>
              <w:t>52.94</w:t>
            </w:r>
            <w:r w:rsidR="004848B1">
              <w:rPr>
                <w:rFonts w:ascii="Calibri" w:hAnsi="Calibri" w:cs="Calibri"/>
                <w:sz w:val="20"/>
                <w:szCs w:val="20"/>
              </w:rPr>
              <w:t>%</w:t>
            </w:r>
          </w:p>
          <w:p w14:paraId="384EBB6D" w14:textId="55789324" w:rsidR="00DF15EF" w:rsidRDefault="00DF15EF" w:rsidP="00AE301D">
            <w:pPr>
              <w:pStyle w:val="Default"/>
              <w:rPr>
                <w:rFonts w:ascii="Calibri" w:hAnsi="Calibri" w:cs="Calibri"/>
                <w:sz w:val="20"/>
                <w:szCs w:val="20"/>
              </w:rPr>
            </w:pPr>
            <w:r>
              <w:rPr>
                <w:rFonts w:ascii="Calibri" w:hAnsi="Calibri" w:cs="Calibri"/>
                <w:sz w:val="20"/>
                <w:szCs w:val="20"/>
              </w:rPr>
              <w:t xml:space="preserve">11.4.11: </w:t>
            </w:r>
            <w:r w:rsidR="00183178">
              <w:rPr>
                <w:rFonts w:ascii="Calibri" w:hAnsi="Calibri" w:cs="Calibri"/>
                <w:sz w:val="20"/>
                <w:szCs w:val="20"/>
              </w:rPr>
              <w:t>70.59</w:t>
            </w:r>
            <w:r w:rsidR="004848B1">
              <w:rPr>
                <w:rFonts w:ascii="Calibri" w:hAnsi="Calibri" w:cs="Calibri"/>
                <w:sz w:val="20"/>
                <w:szCs w:val="20"/>
              </w:rPr>
              <w:t>%</w:t>
            </w:r>
          </w:p>
          <w:p w14:paraId="7413C471" w14:textId="6620F893" w:rsidR="006914EE" w:rsidRDefault="00DF15EF" w:rsidP="00AE301D">
            <w:pPr>
              <w:pStyle w:val="Default"/>
              <w:rPr>
                <w:rFonts w:ascii="Calibri" w:hAnsi="Calibri" w:cs="Calibri"/>
                <w:sz w:val="20"/>
                <w:szCs w:val="20"/>
              </w:rPr>
            </w:pPr>
            <w:r>
              <w:rPr>
                <w:rFonts w:ascii="Calibri" w:hAnsi="Calibri" w:cs="Calibri"/>
                <w:sz w:val="20"/>
                <w:szCs w:val="20"/>
              </w:rPr>
              <w:t xml:space="preserve">11.7.55: </w:t>
            </w:r>
            <w:r w:rsidR="00183178">
              <w:rPr>
                <w:rFonts w:ascii="Calibri" w:hAnsi="Calibri" w:cs="Calibri"/>
                <w:sz w:val="20"/>
                <w:szCs w:val="20"/>
              </w:rPr>
              <w:t>47.06</w:t>
            </w:r>
            <w:r w:rsidR="004848B1">
              <w:rPr>
                <w:rFonts w:ascii="Calibri" w:hAnsi="Calibri" w:cs="Calibri"/>
                <w:sz w:val="20"/>
                <w:szCs w:val="20"/>
              </w:rPr>
              <w:t>%</w:t>
            </w:r>
          </w:p>
          <w:p w14:paraId="7E6EE477" w14:textId="7F3F92F3" w:rsidR="00DF15EF" w:rsidRDefault="00DF15EF" w:rsidP="00AE301D">
            <w:pPr>
              <w:pStyle w:val="Default"/>
              <w:rPr>
                <w:rFonts w:ascii="Calibri" w:hAnsi="Calibri" w:cs="Calibri"/>
                <w:sz w:val="20"/>
                <w:szCs w:val="20"/>
              </w:rPr>
            </w:pPr>
          </w:p>
          <w:p w14:paraId="3564159E" w14:textId="694C16CB" w:rsidR="006914EE" w:rsidRPr="00736B54" w:rsidRDefault="00DF15EF" w:rsidP="00AE301D">
            <w:pPr>
              <w:pStyle w:val="Default"/>
              <w:rPr>
                <w:rFonts w:ascii="Calibri" w:hAnsi="Calibri" w:cs="Calibri"/>
                <w:sz w:val="20"/>
                <w:szCs w:val="20"/>
              </w:rPr>
            </w:pPr>
            <w:r>
              <w:rPr>
                <w:rFonts w:ascii="Calibri" w:hAnsi="Calibri" w:cs="Calibri"/>
                <w:sz w:val="20"/>
                <w:szCs w:val="20"/>
              </w:rPr>
              <w:t xml:space="preserve">Average: </w:t>
            </w:r>
            <w:r w:rsidR="009C1992">
              <w:rPr>
                <w:rFonts w:ascii="Calibri" w:hAnsi="Calibri" w:cs="Calibri"/>
                <w:sz w:val="20"/>
                <w:szCs w:val="20"/>
              </w:rPr>
              <w:t>56.86</w:t>
            </w:r>
            <w:r w:rsidR="004848B1">
              <w:rPr>
                <w:rFonts w:ascii="Calibri" w:hAnsi="Calibri" w:cs="Calibri"/>
                <w:sz w:val="20"/>
                <w:szCs w:val="20"/>
              </w:rPr>
              <w:t>%</w:t>
            </w:r>
          </w:p>
          <w:p w14:paraId="5B9E1DE5" w14:textId="77777777" w:rsidR="006914EE" w:rsidRPr="00736B54" w:rsidRDefault="006914EE" w:rsidP="00AE301D">
            <w:pPr>
              <w:pStyle w:val="Default"/>
              <w:rPr>
                <w:rFonts w:ascii="Calibri" w:hAnsi="Calibri" w:cs="Calibri"/>
                <w:sz w:val="20"/>
                <w:szCs w:val="20"/>
              </w:rPr>
            </w:pPr>
          </w:p>
          <w:p w14:paraId="5BEDCFAD" w14:textId="2AF78D70"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 xml:space="preserve">Criterion Met: </w:t>
            </w:r>
            <w:r w:rsidR="009C1992">
              <w:rPr>
                <w:rFonts w:ascii="Calibri" w:hAnsi="Calibri" w:cs="Calibri"/>
                <w:sz w:val="20"/>
                <w:szCs w:val="20"/>
              </w:rPr>
              <w:t>No</w:t>
            </w:r>
            <w:r w:rsidRPr="00736B54">
              <w:rPr>
                <w:rFonts w:ascii="Calibri" w:hAnsi="Calibri" w:cs="Calibri"/>
                <w:sz w:val="20"/>
                <w:szCs w:val="20"/>
              </w:rPr>
              <w:t xml:space="preserve"> </w:t>
            </w:r>
          </w:p>
        </w:tc>
        <w:tc>
          <w:tcPr>
            <w:tcW w:w="2610" w:type="dxa"/>
            <w:vMerge w:val="restart"/>
          </w:tcPr>
          <w:p w14:paraId="4D4518DB" w14:textId="77777777" w:rsidR="006914EE" w:rsidRDefault="006914EE" w:rsidP="00AE301D">
            <w:pPr>
              <w:pStyle w:val="Default"/>
              <w:rPr>
                <w:rFonts w:ascii="Calibri" w:hAnsi="Calibri" w:cs="Calibri"/>
                <w:sz w:val="20"/>
                <w:szCs w:val="20"/>
              </w:rPr>
            </w:pPr>
          </w:p>
          <w:p w14:paraId="6ED770CF" w14:textId="4EB57D21" w:rsidR="006914EE" w:rsidRDefault="006914EE" w:rsidP="00AE301D">
            <w:pPr>
              <w:pStyle w:val="Default"/>
              <w:rPr>
                <w:rFonts w:ascii="Calibri" w:hAnsi="Calibri" w:cs="Calibri"/>
                <w:sz w:val="20"/>
                <w:szCs w:val="20"/>
              </w:rPr>
            </w:pPr>
            <w:r>
              <w:rPr>
                <w:rFonts w:ascii="Calibri" w:hAnsi="Calibri" w:cs="Calibri"/>
                <w:sz w:val="20"/>
                <w:szCs w:val="20"/>
              </w:rPr>
              <w:t>Average percentage:</w:t>
            </w:r>
            <w:r w:rsidR="00DF15EF">
              <w:rPr>
                <w:rFonts w:ascii="Calibri" w:hAnsi="Calibri" w:cs="Calibri"/>
                <w:sz w:val="20"/>
                <w:szCs w:val="20"/>
              </w:rPr>
              <w:t xml:space="preserve"> </w:t>
            </w:r>
            <w:r w:rsidR="009C1992">
              <w:rPr>
                <w:rFonts w:ascii="Calibri" w:hAnsi="Calibri" w:cs="Calibri"/>
                <w:sz w:val="20"/>
                <w:szCs w:val="20"/>
              </w:rPr>
              <w:t>64.15</w:t>
            </w:r>
            <w:r w:rsidR="00B728A7">
              <w:rPr>
                <w:rFonts w:ascii="Calibri" w:hAnsi="Calibri" w:cs="Calibri"/>
                <w:sz w:val="20"/>
                <w:szCs w:val="20"/>
              </w:rPr>
              <w:t>%</w:t>
            </w:r>
          </w:p>
          <w:p w14:paraId="5A0F9A93" w14:textId="77777777" w:rsidR="006914EE" w:rsidRDefault="006914EE" w:rsidP="00AE301D">
            <w:pPr>
              <w:pStyle w:val="Default"/>
              <w:rPr>
                <w:rFonts w:ascii="Calibri" w:hAnsi="Calibri" w:cs="Calibri"/>
                <w:sz w:val="20"/>
                <w:szCs w:val="20"/>
              </w:rPr>
            </w:pPr>
          </w:p>
          <w:p w14:paraId="23A9F077" w14:textId="77777777" w:rsidR="006914EE" w:rsidRDefault="006914EE" w:rsidP="00AE301D">
            <w:pPr>
              <w:pStyle w:val="Default"/>
              <w:rPr>
                <w:rFonts w:ascii="Calibri" w:hAnsi="Calibri" w:cs="Calibri"/>
                <w:sz w:val="20"/>
                <w:szCs w:val="20"/>
              </w:rPr>
            </w:pPr>
          </w:p>
          <w:p w14:paraId="497AD0C2" w14:textId="77777777" w:rsidR="006914EE" w:rsidRDefault="006914EE" w:rsidP="00AE301D">
            <w:pPr>
              <w:pStyle w:val="Default"/>
              <w:rPr>
                <w:rFonts w:ascii="Calibri" w:hAnsi="Calibri" w:cs="Calibri"/>
                <w:sz w:val="20"/>
                <w:szCs w:val="20"/>
              </w:rPr>
            </w:pPr>
          </w:p>
          <w:p w14:paraId="07A77FEA" w14:textId="77777777" w:rsidR="006914EE" w:rsidRDefault="006914EE" w:rsidP="00AE301D">
            <w:pPr>
              <w:pStyle w:val="Default"/>
              <w:rPr>
                <w:rFonts w:ascii="Calibri" w:hAnsi="Calibri" w:cs="Calibri"/>
                <w:sz w:val="20"/>
                <w:szCs w:val="20"/>
              </w:rPr>
            </w:pPr>
          </w:p>
          <w:p w14:paraId="3FE2FAE4" w14:textId="77777777" w:rsidR="006914EE" w:rsidRDefault="006914EE" w:rsidP="00AE301D">
            <w:pPr>
              <w:pStyle w:val="Default"/>
              <w:rPr>
                <w:rFonts w:ascii="Calibri" w:hAnsi="Calibri" w:cs="Calibri"/>
                <w:sz w:val="20"/>
                <w:szCs w:val="20"/>
              </w:rPr>
            </w:pPr>
          </w:p>
          <w:p w14:paraId="01BFD03A" w14:textId="1C307531" w:rsidR="006914EE" w:rsidRPr="00736B54" w:rsidRDefault="006914EE" w:rsidP="00AE301D">
            <w:pPr>
              <w:pStyle w:val="Default"/>
              <w:rPr>
                <w:rFonts w:ascii="Calibri" w:hAnsi="Calibri" w:cs="Calibri"/>
                <w:sz w:val="20"/>
                <w:szCs w:val="20"/>
              </w:rPr>
            </w:pPr>
            <w:r>
              <w:rPr>
                <w:rFonts w:ascii="Calibri" w:hAnsi="Calibri" w:cs="Calibri"/>
                <w:sz w:val="20"/>
                <w:szCs w:val="20"/>
              </w:rPr>
              <w:t xml:space="preserve">Criterion Met:  </w:t>
            </w:r>
            <w:r w:rsidR="009C1992">
              <w:rPr>
                <w:rFonts w:ascii="Calibri" w:hAnsi="Calibri" w:cs="Calibri"/>
                <w:sz w:val="20"/>
                <w:szCs w:val="20"/>
              </w:rPr>
              <w:t>Yes</w:t>
            </w:r>
          </w:p>
        </w:tc>
        <w:tc>
          <w:tcPr>
            <w:tcW w:w="2700" w:type="dxa"/>
            <w:vMerge w:val="restart"/>
          </w:tcPr>
          <w:p w14:paraId="2609BD54" w14:textId="533AD146"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1. Results Analysis: </w:t>
            </w:r>
            <w:r w:rsidR="007D0916">
              <w:rPr>
                <w:rFonts w:ascii="Calibri" w:hAnsi="Calibri" w:cs="Calibri"/>
                <w:sz w:val="20"/>
                <w:szCs w:val="20"/>
              </w:rPr>
              <w:t>The general education outcome was met, though barely.  The course learning outcome that was a challenge for this class was on solving problems using the basic rules of probability.  Probability is always a challenging topic for students in MATH 120, but usually not the basic calculations like we see here.  The one basic set theory problem that did not do well was on using the cardinal number formula and the probability concepts require a formula use as well.</w:t>
            </w:r>
          </w:p>
          <w:p w14:paraId="5EB117A1" w14:textId="77777777" w:rsidR="006914EE" w:rsidRPr="00736B54" w:rsidRDefault="006914EE" w:rsidP="00AE301D">
            <w:pPr>
              <w:pStyle w:val="Default"/>
              <w:rPr>
                <w:rFonts w:ascii="Calibri" w:hAnsi="Calibri" w:cs="Calibri"/>
                <w:sz w:val="20"/>
                <w:szCs w:val="20"/>
              </w:rPr>
            </w:pPr>
          </w:p>
          <w:p w14:paraId="4AE46CB4" w14:textId="56B5DBE3" w:rsidR="000019AE" w:rsidRPr="00736B54" w:rsidRDefault="006914EE" w:rsidP="00131B4A">
            <w:pPr>
              <w:pStyle w:val="Default"/>
              <w:rPr>
                <w:rFonts w:ascii="Calibri" w:hAnsi="Calibri" w:cs="Calibri"/>
                <w:sz w:val="20"/>
                <w:szCs w:val="20"/>
              </w:rPr>
            </w:pPr>
            <w:r w:rsidRPr="00736B54">
              <w:rPr>
                <w:rFonts w:ascii="Calibri" w:hAnsi="Calibri" w:cs="Calibri"/>
                <w:sz w:val="20"/>
                <w:szCs w:val="20"/>
              </w:rPr>
              <w:t>2. Action Plan</w:t>
            </w:r>
            <w:r w:rsidR="00EB60B5">
              <w:rPr>
                <w:rFonts w:ascii="Calibri" w:hAnsi="Calibri" w:cs="Calibri"/>
                <w:sz w:val="20"/>
                <w:szCs w:val="20"/>
              </w:rPr>
              <w:t>:</w:t>
            </w:r>
            <w:r w:rsidR="007D0916">
              <w:rPr>
                <w:rFonts w:ascii="Calibri" w:hAnsi="Calibri" w:cs="Calibri"/>
                <w:sz w:val="20"/>
                <w:szCs w:val="20"/>
              </w:rPr>
              <w:t xml:space="preserve">  I will take more time on formula usage in the class by changing </w:t>
            </w:r>
            <w:r w:rsidR="00AB5917">
              <w:rPr>
                <w:rFonts w:ascii="Calibri" w:hAnsi="Calibri" w:cs="Calibri"/>
                <w:sz w:val="20"/>
                <w:szCs w:val="20"/>
              </w:rPr>
              <w:t>the homework to focus on formulas.</w:t>
            </w:r>
          </w:p>
        </w:tc>
      </w:tr>
      <w:tr w:rsidR="006914EE" w14:paraId="6FB59FF6" w14:textId="77777777" w:rsidTr="006914EE">
        <w:trPr>
          <w:trHeight w:val="2958"/>
        </w:trPr>
        <w:tc>
          <w:tcPr>
            <w:tcW w:w="1908" w:type="dxa"/>
            <w:vMerge/>
            <w:vAlign w:val="center"/>
          </w:tcPr>
          <w:p w14:paraId="69979DB6" w14:textId="77777777" w:rsidR="006914EE" w:rsidRPr="00736B54" w:rsidRDefault="006914EE" w:rsidP="00B570F6">
            <w:pPr>
              <w:pStyle w:val="Default"/>
              <w:jc w:val="center"/>
              <w:rPr>
                <w:rFonts w:ascii="Calibri" w:hAnsi="Calibri" w:cs="Calibri"/>
                <w:color w:val="auto"/>
                <w:sz w:val="20"/>
                <w:szCs w:val="20"/>
              </w:rPr>
            </w:pPr>
          </w:p>
        </w:tc>
        <w:tc>
          <w:tcPr>
            <w:tcW w:w="2430" w:type="dxa"/>
          </w:tcPr>
          <w:p w14:paraId="788A4580" w14:textId="77777777" w:rsidR="006914EE" w:rsidRPr="00736B54" w:rsidRDefault="006914EE"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914EE" w:rsidRPr="00736B54" w:rsidRDefault="006914EE" w:rsidP="00B23D43">
            <w:pPr>
              <w:pStyle w:val="Default"/>
              <w:rPr>
                <w:rFonts w:ascii="Calibri" w:hAnsi="Calibri" w:cs="Calibri"/>
                <w:color w:val="auto"/>
                <w:sz w:val="20"/>
                <w:szCs w:val="20"/>
              </w:rPr>
            </w:pPr>
          </w:p>
          <w:p w14:paraId="71222EA7" w14:textId="77777777" w:rsidR="006914EE" w:rsidRPr="00736B54" w:rsidRDefault="006914EE" w:rsidP="00F02650">
            <w:pPr>
              <w:pStyle w:val="Default"/>
              <w:rPr>
                <w:rFonts w:ascii="Calibri" w:hAnsi="Calibri" w:cs="Calibri"/>
                <w:color w:val="auto"/>
                <w:sz w:val="20"/>
                <w:szCs w:val="20"/>
              </w:rPr>
            </w:pPr>
            <w:r>
              <w:rPr>
                <w:rFonts w:ascii="Calibri" w:hAnsi="Calibri" w:cs="Calibri"/>
                <w:color w:val="auto"/>
                <w:sz w:val="20"/>
                <w:szCs w:val="20"/>
              </w:rPr>
              <w:t xml:space="preserve">Solve problems using basic set theory. </w:t>
            </w:r>
          </w:p>
        </w:tc>
        <w:tc>
          <w:tcPr>
            <w:tcW w:w="2700" w:type="dxa"/>
          </w:tcPr>
          <w:p w14:paraId="4764AD96" w14:textId="0BA81AD8" w:rsidR="006914EE" w:rsidRDefault="006914EE" w:rsidP="00600299">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Exam</w:t>
            </w:r>
            <w:r w:rsidR="00AB4712">
              <w:rPr>
                <w:rFonts w:ascii="Calibri" w:hAnsi="Calibri" w:cs="Calibri"/>
                <w:sz w:val="20"/>
                <w:szCs w:val="20"/>
              </w:rPr>
              <w:t xml:space="preserve"> 1</w:t>
            </w:r>
          </w:p>
          <w:p w14:paraId="7C642323" w14:textId="77777777" w:rsidR="006914EE" w:rsidRDefault="006914EE" w:rsidP="00600299">
            <w:pPr>
              <w:pStyle w:val="Default"/>
              <w:rPr>
                <w:rFonts w:ascii="Calibri" w:hAnsi="Calibri" w:cs="Calibri"/>
                <w:sz w:val="20"/>
                <w:szCs w:val="20"/>
              </w:rPr>
            </w:pPr>
          </w:p>
          <w:p w14:paraId="28A4F924" w14:textId="77777777" w:rsidR="006914EE" w:rsidRDefault="006914EE" w:rsidP="00600299">
            <w:pPr>
              <w:pStyle w:val="Default"/>
              <w:rPr>
                <w:rFonts w:ascii="Calibri" w:hAnsi="Calibri" w:cs="Calibri"/>
                <w:sz w:val="20"/>
                <w:szCs w:val="20"/>
              </w:rPr>
            </w:pPr>
          </w:p>
          <w:p w14:paraId="5BF6A4A1" w14:textId="20942C21" w:rsidR="006914EE" w:rsidRDefault="006914EE" w:rsidP="00600299">
            <w:pPr>
              <w:pStyle w:val="Default"/>
              <w:rPr>
                <w:rFonts w:ascii="Calibri" w:hAnsi="Calibri" w:cs="Calibri"/>
                <w:sz w:val="20"/>
                <w:szCs w:val="20"/>
              </w:rPr>
            </w:pPr>
            <w:r>
              <w:rPr>
                <w:rFonts w:ascii="Calibri" w:hAnsi="Calibri" w:cs="Calibri"/>
                <w:sz w:val="20"/>
                <w:szCs w:val="20"/>
              </w:rPr>
              <w:t>Problem numbers:</w:t>
            </w:r>
          </w:p>
          <w:p w14:paraId="6F6DA8BB" w14:textId="5698EDB0" w:rsidR="00DF15EF" w:rsidRDefault="00DF15EF" w:rsidP="00600299">
            <w:pPr>
              <w:pStyle w:val="Default"/>
              <w:rPr>
                <w:rFonts w:ascii="Calibri" w:hAnsi="Calibri" w:cs="Calibri"/>
                <w:sz w:val="20"/>
                <w:szCs w:val="20"/>
              </w:rPr>
            </w:pPr>
            <w:r>
              <w:rPr>
                <w:rFonts w:ascii="Calibri" w:hAnsi="Calibri" w:cs="Calibri"/>
                <w:sz w:val="20"/>
                <w:szCs w:val="20"/>
              </w:rPr>
              <w:t>2.4.55</w:t>
            </w:r>
          </w:p>
          <w:p w14:paraId="43E36AAE" w14:textId="55342AF1" w:rsidR="00DF15EF" w:rsidRDefault="00593C42" w:rsidP="00600299">
            <w:pPr>
              <w:pStyle w:val="Default"/>
              <w:rPr>
                <w:rFonts w:ascii="Calibri" w:hAnsi="Calibri" w:cs="Calibri"/>
                <w:sz w:val="20"/>
                <w:szCs w:val="20"/>
              </w:rPr>
            </w:pPr>
            <w:r>
              <w:rPr>
                <w:rFonts w:ascii="Calibri" w:hAnsi="Calibri" w:cs="Calibri"/>
                <w:sz w:val="20"/>
                <w:szCs w:val="20"/>
              </w:rPr>
              <w:t>2.3.93</w:t>
            </w:r>
            <w:r w:rsidR="00B433E2">
              <w:rPr>
                <w:rFonts w:ascii="Calibri" w:hAnsi="Calibri" w:cs="Calibri"/>
                <w:sz w:val="20"/>
                <w:szCs w:val="20"/>
              </w:rPr>
              <w:t>cardinal number formula</w:t>
            </w:r>
          </w:p>
          <w:p w14:paraId="55B30311" w14:textId="6893478C" w:rsidR="00593C42" w:rsidRDefault="00593C42" w:rsidP="00600299">
            <w:pPr>
              <w:pStyle w:val="Default"/>
              <w:rPr>
                <w:rFonts w:ascii="Calibri" w:hAnsi="Calibri" w:cs="Calibri"/>
                <w:sz w:val="20"/>
                <w:szCs w:val="20"/>
              </w:rPr>
            </w:pPr>
            <w:r>
              <w:rPr>
                <w:rFonts w:ascii="Calibri" w:hAnsi="Calibri" w:cs="Calibri"/>
                <w:sz w:val="20"/>
                <w:szCs w:val="20"/>
              </w:rPr>
              <w:t>2.3.7</w:t>
            </w:r>
          </w:p>
          <w:p w14:paraId="2016AA6D" w14:textId="5CB1610E" w:rsidR="006914EE" w:rsidRPr="00736B54" w:rsidRDefault="00593C42" w:rsidP="00593C42">
            <w:pPr>
              <w:pStyle w:val="Default"/>
              <w:rPr>
                <w:rFonts w:ascii="Calibri" w:hAnsi="Calibri" w:cs="Calibri"/>
                <w:sz w:val="20"/>
                <w:szCs w:val="20"/>
              </w:rPr>
            </w:pPr>
            <w:r>
              <w:rPr>
                <w:rFonts w:ascii="Calibri" w:hAnsi="Calibri" w:cs="Calibri"/>
                <w:sz w:val="20"/>
                <w:szCs w:val="20"/>
              </w:rPr>
              <w:t>2.</w:t>
            </w:r>
            <w:r w:rsidR="004848B1">
              <w:rPr>
                <w:rFonts w:ascii="Calibri" w:hAnsi="Calibri" w:cs="Calibri"/>
                <w:sz w:val="20"/>
                <w:szCs w:val="20"/>
              </w:rPr>
              <w:t>3</w:t>
            </w:r>
            <w:r>
              <w:rPr>
                <w:rFonts w:ascii="Calibri" w:hAnsi="Calibri" w:cs="Calibri"/>
                <w:sz w:val="20"/>
                <w:szCs w:val="20"/>
              </w:rPr>
              <w:t>.2</w:t>
            </w:r>
            <w:r w:rsidR="004848B1">
              <w:rPr>
                <w:rFonts w:ascii="Calibri" w:hAnsi="Calibri" w:cs="Calibri"/>
                <w:sz w:val="20"/>
                <w:szCs w:val="20"/>
              </w:rPr>
              <w:t>5</w:t>
            </w:r>
          </w:p>
        </w:tc>
        <w:tc>
          <w:tcPr>
            <w:tcW w:w="1980" w:type="dxa"/>
          </w:tcPr>
          <w:p w14:paraId="2094EDB1" w14:textId="356BFD20" w:rsidR="006914EE" w:rsidRDefault="006914EE" w:rsidP="00BC4FBF">
            <w:pPr>
              <w:pStyle w:val="Default"/>
              <w:rPr>
                <w:rFonts w:ascii="Calibri" w:hAnsi="Calibri" w:cs="Calibri"/>
                <w:sz w:val="20"/>
                <w:szCs w:val="20"/>
              </w:rPr>
            </w:pPr>
            <w:r w:rsidRPr="00736B54">
              <w:rPr>
                <w:rFonts w:ascii="Calibri" w:hAnsi="Calibri" w:cs="Calibri"/>
                <w:sz w:val="20"/>
                <w:szCs w:val="20"/>
              </w:rPr>
              <w:t>Results:</w:t>
            </w:r>
          </w:p>
          <w:p w14:paraId="0ADA9523" w14:textId="72264448" w:rsidR="00593C42" w:rsidRDefault="00593C42" w:rsidP="00BC4FBF">
            <w:pPr>
              <w:pStyle w:val="Default"/>
              <w:rPr>
                <w:rFonts w:ascii="Calibri" w:hAnsi="Calibri" w:cs="Calibri"/>
                <w:sz w:val="20"/>
                <w:szCs w:val="20"/>
              </w:rPr>
            </w:pPr>
            <w:r>
              <w:rPr>
                <w:rFonts w:ascii="Calibri" w:hAnsi="Calibri" w:cs="Calibri"/>
                <w:sz w:val="20"/>
                <w:szCs w:val="20"/>
              </w:rPr>
              <w:t xml:space="preserve">2.4.55: </w:t>
            </w:r>
            <w:r w:rsidR="00D02FC5">
              <w:rPr>
                <w:rFonts w:ascii="Calibri" w:hAnsi="Calibri" w:cs="Calibri"/>
                <w:sz w:val="20"/>
                <w:szCs w:val="20"/>
              </w:rPr>
              <w:t>71.43</w:t>
            </w:r>
            <w:r w:rsidR="004848B1">
              <w:rPr>
                <w:rFonts w:ascii="Calibri" w:hAnsi="Calibri" w:cs="Calibri"/>
                <w:sz w:val="20"/>
                <w:szCs w:val="20"/>
              </w:rPr>
              <w:t>%</w:t>
            </w:r>
          </w:p>
          <w:p w14:paraId="0C6F6DD4" w14:textId="2B0C6252" w:rsidR="006914EE" w:rsidRDefault="00593C42" w:rsidP="00AE301D">
            <w:pPr>
              <w:pStyle w:val="Default"/>
              <w:rPr>
                <w:rFonts w:ascii="Calibri" w:hAnsi="Calibri" w:cs="Calibri"/>
                <w:sz w:val="20"/>
                <w:szCs w:val="20"/>
              </w:rPr>
            </w:pPr>
            <w:r>
              <w:rPr>
                <w:rFonts w:ascii="Calibri" w:hAnsi="Calibri" w:cs="Calibri"/>
                <w:sz w:val="20"/>
                <w:szCs w:val="20"/>
              </w:rPr>
              <w:t xml:space="preserve">2.3.93: </w:t>
            </w:r>
            <w:r w:rsidR="00D02FC5">
              <w:rPr>
                <w:rFonts w:ascii="Calibri" w:hAnsi="Calibri" w:cs="Calibri"/>
                <w:sz w:val="20"/>
                <w:szCs w:val="20"/>
              </w:rPr>
              <w:t>33.33</w:t>
            </w:r>
            <w:r w:rsidR="004848B1">
              <w:rPr>
                <w:rFonts w:ascii="Calibri" w:hAnsi="Calibri" w:cs="Calibri"/>
                <w:sz w:val="20"/>
                <w:szCs w:val="20"/>
              </w:rPr>
              <w:t>%</w:t>
            </w:r>
          </w:p>
          <w:p w14:paraId="701DC8A6" w14:textId="79566A00" w:rsidR="006914EE" w:rsidRDefault="00593C42" w:rsidP="00AE301D">
            <w:pPr>
              <w:pStyle w:val="Default"/>
              <w:rPr>
                <w:rFonts w:ascii="Calibri" w:hAnsi="Calibri" w:cs="Calibri"/>
                <w:sz w:val="20"/>
                <w:szCs w:val="20"/>
              </w:rPr>
            </w:pPr>
            <w:r>
              <w:rPr>
                <w:rFonts w:ascii="Calibri" w:hAnsi="Calibri" w:cs="Calibri"/>
                <w:sz w:val="20"/>
                <w:szCs w:val="20"/>
              </w:rPr>
              <w:t xml:space="preserve">2.3.7: </w:t>
            </w:r>
            <w:r w:rsidR="00D02FC5">
              <w:rPr>
                <w:rFonts w:ascii="Calibri" w:hAnsi="Calibri" w:cs="Calibri"/>
                <w:sz w:val="20"/>
                <w:szCs w:val="20"/>
              </w:rPr>
              <w:t>90.48</w:t>
            </w:r>
            <w:r w:rsidR="004848B1">
              <w:rPr>
                <w:rFonts w:ascii="Calibri" w:hAnsi="Calibri" w:cs="Calibri"/>
                <w:sz w:val="20"/>
                <w:szCs w:val="20"/>
              </w:rPr>
              <w:t>%</w:t>
            </w:r>
            <w:r>
              <w:rPr>
                <w:rFonts w:ascii="Calibri" w:hAnsi="Calibri" w:cs="Calibri"/>
                <w:sz w:val="20"/>
                <w:szCs w:val="20"/>
              </w:rPr>
              <w:br/>
              <w:t>2.3.2</w:t>
            </w:r>
            <w:r w:rsidR="004848B1">
              <w:rPr>
                <w:rFonts w:ascii="Calibri" w:hAnsi="Calibri" w:cs="Calibri"/>
                <w:sz w:val="20"/>
                <w:szCs w:val="20"/>
              </w:rPr>
              <w:t>5</w:t>
            </w:r>
            <w:r>
              <w:rPr>
                <w:rFonts w:ascii="Calibri" w:hAnsi="Calibri" w:cs="Calibri"/>
                <w:sz w:val="20"/>
                <w:szCs w:val="20"/>
              </w:rPr>
              <w:t xml:space="preserve">: </w:t>
            </w:r>
            <w:r w:rsidR="00D02FC5">
              <w:rPr>
                <w:rFonts w:ascii="Calibri" w:hAnsi="Calibri" w:cs="Calibri"/>
                <w:sz w:val="20"/>
                <w:szCs w:val="20"/>
              </w:rPr>
              <w:t>90.48</w:t>
            </w:r>
            <w:r w:rsidR="004848B1">
              <w:rPr>
                <w:rFonts w:ascii="Calibri" w:hAnsi="Calibri" w:cs="Calibri"/>
                <w:sz w:val="20"/>
                <w:szCs w:val="20"/>
              </w:rPr>
              <w:t>%</w:t>
            </w:r>
          </w:p>
          <w:p w14:paraId="28B4D347" w14:textId="3C1A0131" w:rsidR="00593C42" w:rsidRDefault="00593C42" w:rsidP="00AE301D">
            <w:pPr>
              <w:pStyle w:val="Default"/>
              <w:rPr>
                <w:rFonts w:ascii="Calibri" w:hAnsi="Calibri" w:cs="Calibri"/>
                <w:sz w:val="20"/>
                <w:szCs w:val="20"/>
              </w:rPr>
            </w:pPr>
          </w:p>
          <w:p w14:paraId="4CAC89B2" w14:textId="04947A06" w:rsidR="00593C42" w:rsidRPr="00736B54" w:rsidRDefault="00593C42" w:rsidP="00AE301D">
            <w:pPr>
              <w:pStyle w:val="Default"/>
              <w:rPr>
                <w:rFonts w:ascii="Calibri" w:hAnsi="Calibri" w:cs="Calibri"/>
                <w:sz w:val="20"/>
                <w:szCs w:val="20"/>
              </w:rPr>
            </w:pPr>
            <w:r>
              <w:rPr>
                <w:rFonts w:ascii="Calibri" w:hAnsi="Calibri" w:cs="Calibri"/>
                <w:sz w:val="20"/>
                <w:szCs w:val="20"/>
              </w:rPr>
              <w:t xml:space="preserve">Average: </w:t>
            </w:r>
            <w:r w:rsidR="00D02FC5">
              <w:rPr>
                <w:rFonts w:ascii="Calibri" w:hAnsi="Calibri" w:cs="Calibri"/>
                <w:sz w:val="20"/>
                <w:szCs w:val="20"/>
              </w:rPr>
              <w:t>71.43</w:t>
            </w:r>
            <w:r w:rsidR="004848B1">
              <w:rPr>
                <w:rFonts w:ascii="Calibri" w:hAnsi="Calibri" w:cs="Calibri"/>
                <w:sz w:val="20"/>
                <w:szCs w:val="20"/>
              </w:rPr>
              <w:t>%</w:t>
            </w:r>
          </w:p>
          <w:p w14:paraId="41A76AB0" w14:textId="77777777" w:rsidR="006914EE" w:rsidRPr="00736B54" w:rsidRDefault="006914EE" w:rsidP="00AE301D">
            <w:pPr>
              <w:pStyle w:val="Default"/>
              <w:rPr>
                <w:rFonts w:ascii="Calibri" w:hAnsi="Calibri" w:cs="Calibri"/>
                <w:sz w:val="20"/>
                <w:szCs w:val="20"/>
              </w:rPr>
            </w:pPr>
          </w:p>
          <w:p w14:paraId="4EB4A872" w14:textId="77777777" w:rsidR="006914EE" w:rsidRPr="00736B54" w:rsidRDefault="006914EE" w:rsidP="00AE301D">
            <w:pPr>
              <w:pStyle w:val="Default"/>
              <w:rPr>
                <w:rFonts w:ascii="Calibri" w:hAnsi="Calibri" w:cs="Calibri"/>
                <w:sz w:val="20"/>
                <w:szCs w:val="20"/>
              </w:rPr>
            </w:pPr>
          </w:p>
          <w:p w14:paraId="03AEF456" w14:textId="0AD0355A"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Criterion Met:</w:t>
            </w:r>
            <w:r w:rsidR="004848B1">
              <w:rPr>
                <w:rFonts w:ascii="Calibri" w:hAnsi="Calibri" w:cs="Calibri"/>
                <w:sz w:val="20"/>
                <w:szCs w:val="20"/>
              </w:rPr>
              <w:t xml:space="preserve"> </w:t>
            </w:r>
            <w:r w:rsidRPr="00736B54">
              <w:rPr>
                <w:rFonts w:ascii="Calibri" w:hAnsi="Calibri" w:cs="Calibri"/>
                <w:sz w:val="20"/>
                <w:szCs w:val="20"/>
              </w:rPr>
              <w:t xml:space="preserve"> </w:t>
            </w:r>
            <w:r w:rsidR="00D02FC5">
              <w:rPr>
                <w:rFonts w:ascii="Calibri" w:hAnsi="Calibri" w:cs="Calibri"/>
                <w:sz w:val="20"/>
                <w:szCs w:val="20"/>
              </w:rPr>
              <w:t>Yes</w:t>
            </w:r>
            <w:r w:rsidRPr="00736B54">
              <w:rPr>
                <w:rFonts w:ascii="Calibri" w:hAnsi="Calibri" w:cs="Calibri"/>
                <w:sz w:val="20"/>
                <w:szCs w:val="20"/>
              </w:rPr>
              <w:t xml:space="preserve"> </w:t>
            </w:r>
          </w:p>
        </w:tc>
        <w:tc>
          <w:tcPr>
            <w:tcW w:w="2610" w:type="dxa"/>
            <w:vMerge/>
          </w:tcPr>
          <w:p w14:paraId="69E02F54" w14:textId="77777777" w:rsidR="006914EE" w:rsidRPr="00736B54" w:rsidRDefault="006914EE" w:rsidP="00DA6CA9">
            <w:pPr>
              <w:pStyle w:val="Default"/>
              <w:rPr>
                <w:rFonts w:ascii="Calibri" w:hAnsi="Calibri" w:cs="Calibri"/>
                <w:sz w:val="20"/>
                <w:szCs w:val="20"/>
              </w:rPr>
            </w:pPr>
          </w:p>
        </w:tc>
        <w:tc>
          <w:tcPr>
            <w:tcW w:w="2700" w:type="dxa"/>
            <w:vMerge/>
          </w:tcPr>
          <w:p w14:paraId="58848A2C" w14:textId="77777777" w:rsidR="006914EE" w:rsidRPr="00736B54" w:rsidRDefault="006914EE"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6914EE" w14:paraId="6B8E95FB" w14:textId="77777777" w:rsidTr="006914EE">
        <w:trPr>
          <w:trHeight w:val="2205"/>
        </w:trPr>
        <w:tc>
          <w:tcPr>
            <w:tcW w:w="1908" w:type="dxa"/>
            <w:vAlign w:val="center"/>
          </w:tcPr>
          <w:p w14:paraId="401E0F51" w14:textId="77777777" w:rsidR="006914EE" w:rsidRPr="00736B54" w:rsidRDefault="006914EE" w:rsidP="006914EE">
            <w:pPr>
              <w:pStyle w:val="Default"/>
              <w:jc w:val="center"/>
              <w:rPr>
                <w:rFonts w:ascii="Calibri" w:hAnsi="Calibri" w:cs="Calibri"/>
                <w:color w:val="auto"/>
                <w:sz w:val="20"/>
                <w:szCs w:val="20"/>
              </w:rPr>
            </w:pPr>
          </w:p>
          <w:p w14:paraId="5C3E797B" w14:textId="77777777" w:rsidR="006914EE" w:rsidRPr="00736B54" w:rsidRDefault="006914EE" w:rsidP="006914EE">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63C7427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E4DC6D0" w14:textId="77777777" w:rsidR="006914EE" w:rsidRPr="00736B54" w:rsidRDefault="006914EE"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6914EE" w:rsidRPr="00736B54" w:rsidRDefault="006914EE" w:rsidP="006914EE">
            <w:pPr>
              <w:pStyle w:val="Default"/>
              <w:rPr>
                <w:rFonts w:ascii="Calibri" w:hAnsi="Calibri" w:cs="Calibri"/>
                <w:color w:val="auto"/>
                <w:sz w:val="20"/>
                <w:szCs w:val="20"/>
              </w:rPr>
            </w:pPr>
          </w:p>
          <w:p w14:paraId="4840CCAD"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Follow appropriate mathematical format and use proper mathematical notation in solving problems.</w:t>
            </w:r>
          </w:p>
        </w:tc>
        <w:tc>
          <w:tcPr>
            <w:tcW w:w="2700" w:type="dxa"/>
          </w:tcPr>
          <w:p w14:paraId="78F8D951" w14:textId="3B8F58A0"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Exam</w:t>
            </w:r>
            <w:r w:rsidR="00AB4712">
              <w:rPr>
                <w:rFonts w:ascii="Calibri" w:hAnsi="Calibri" w:cs="Calibri"/>
                <w:sz w:val="20"/>
                <w:szCs w:val="20"/>
              </w:rPr>
              <w:t xml:space="preserve"> 1 &amp; </w:t>
            </w:r>
          </w:p>
          <w:p w14:paraId="7DB5FBC6" w14:textId="77777777" w:rsidR="006914EE" w:rsidRDefault="006914EE" w:rsidP="006914EE">
            <w:pPr>
              <w:pStyle w:val="Default"/>
              <w:rPr>
                <w:rFonts w:ascii="Calibri" w:hAnsi="Calibri" w:cs="Calibri"/>
                <w:sz w:val="20"/>
                <w:szCs w:val="20"/>
              </w:rPr>
            </w:pPr>
          </w:p>
          <w:p w14:paraId="4988C4CE" w14:textId="77777777" w:rsidR="006914EE" w:rsidRDefault="006914EE" w:rsidP="006914EE">
            <w:pPr>
              <w:pStyle w:val="Default"/>
              <w:rPr>
                <w:rFonts w:ascii="Calibri" w:hAnsi="Calibri" w:cs="Calibri"/>
                <w:sz w:val="20"/>
                <w:szCs w:val="20"/>
              </w:rPr>
            </w:pPr>
          </w:p>
          <w:p w14:paraId="1EF2DFA4" w14:textId="73288E6B"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75EC84C5" w14:textId="72B74C4E" w:rsidR="00F605B7" w:rsidRDefault="00F605B7" w:rsidP="006914EE">
            <w:pPr>
              <w:pStyle w:val="Default"/>
              <w:rPr>
                <w:rFonts w:ascii="Calibri" w:hAnsi="Calibri" w:cs="Calibri"/>
                <w:sz w:val="20"/>
                <w:szCs w:val="20"/>
              </w:rPr>
            </w:pPr>
            <w:r>
              <w:rPr>
                <w:rFonts w:ascii="Calibri" w:hAnsi="Calibri" w:cs="Calibri"/>
                <w:sz w:val="20"/>
                <w:szCs w:val="20"/>
              </w:rPr>
              <w:t>2.1.25</w:t>
            </w:r>
          </w:p>
          <w:p w14:paraId="7CF7432B" w14:textId="64B3FF60" w:rsidR="00F605B7" w:rsidRDefault="00F605B7" w:rsidP="006914EE">
            <w:pPr>
              <w:pStyle w:val="Default"/>
              <w:rPr>
                <w:rFonts w:ascii="Calibri" w:hAnsi="Calibri" w:cs="Calibri"/>
                <w:sz w:val="20"/>
                <w:szCs w:val="20"/>
              </w:rPr>
            </w:pPr>
            <w:r>
              <w:rPr>
                <w:rFonts w:ascii="Calibri" w:hAnsi="Calibri" w:cs="Calibri"/>
                <w:sz w:val="20"/>
                <w:szCs w:val="20"/>
              </w:rPr>
              <w:t>3.2.7</w:t>
            </w:r>
          </w:p>
          <w:p w14:paraId="6858FF08" w14:textId="16F4FAC2" w:rsidR="00F605B7" w:rsidRDefault="00F605B7" w:rsidP="006914EE">
            <w:pPr>
              <w:pStyle w:val="Default"/>
              <w:rPr>
                <w:rFonts w:ascii="Calibri" w:hAnsi="Calibri" w:cs="Calibri"/>
                <w:sz w:val="20"/>
                <w:szCs w:val="20"/>
              </w:rPr>
            </w:pPr>
            <w:r>
              <w:rPr>
                <w:rFonts w:ascii="Calibri" w:hAnsi="Calibri" w:cs="Calibri"/>
                <w:sz w:val="20"/>
                <w:szCs w:val="20"/>
              </w:rPr>
              <w:t>3.6.19</w:t>
            </w:r>
          </w:p>
          <w:p w14:paraId="4F44A4B1" w14:textId="6BDDC56C" w:rsidR="00F605B7" w:rsidRDefault="00F605B7" w:rsidP="006914EE">
            <w:pPr>
              <w:pStyle w:val="Default"/>
              <w:rPr>
                <w:rFonts w:ascii="Calibri" w:hAnsi="Calibri" w:cs="Calibri"/>
                <w:sz w:val="20"/>
                <w:szCs w:val="20"/>
              </w:rPr>
            </w:pPr>
            <w:r>
              <w:rPr>
                <w:rFonts w:ascii="Calibri" w:hAnsi="Calibri" w:cs="Calibri"/>
                <w:sz w:val="20"/>
                <w:szCs w:val="20"/>
              </w:rPr>
              <w:t>3.5.23</w:t>
            </w:r>
          </w:p>
          <w:p w14:paraId="35EBAE61" w14:textId="7B113C6E" w:rsidR="00F605B7" w:rsidRDefault="00F605B7" w:rsidP="006914EE">
            <w:pPr>
              <w:pStyle w:val="Default"/>
              <w:rPr>
                <w:rFonts w:ascii="Calibri" w:hAnsi="Calibri" w:cs="Calibri"/>
                <w:sz w:val="20"/>
                <w:szCs w:val="20"/>
              </w:rPr>
            </w:pPr>
            <w:r>
              <w:rPr>
                <w:rFonts w:ascii="Calibri" w:hAnsi="Calibri" w:cs="Calibri"/>
                <w:sz w:val="20"/>
                <w:szCs w:val="20"/>
              </w:rPr>
              <w:t>9.1.21</w:t>
            </w:r>
          </w:p>
          <w:p w14:paraId="5F484F6E" w14:textId="49A19355" w:rsidR="00F605B7" w:rsidRPr="00736B54" w:rsidRDefault="00F605B7" w:rsidP="006914EE">
            <w:pPr>
              <w:pStyle w:val="Default"/>
              <w:rPr>
                <w:rFonts w:ascii="Calibri" w:hAnsi="Calibri" w:cs="Calibri"/>
                <w:sz w:val="20"/>
                <w:szCs w:val="20"/>
              </w:rPr>
            </w:pPr>
            <w:r>
              <w:rPr>
                <w:rFonts w:ascii="Calibri" w:hAnsi="Calibri" w:cs="Calibri"/>
                <w:sz w:val="20"/>
                <w:szCs w:val="20"/>
              </w:rPr>
              <w:t>11.2.68</w:t>
            </w:r>
          </w:p>
          <w:p w14:paraId="667A5105" w14:textId="77777777" w:rsidR="006914EE" w:rsidRPr="00736B54" w:rsidRDefault="006914EE" w:rsidP="006914EE">
            <w:pPr>
              <w:pStyle w:val="Default"/>
              <w:rPr>
                <w:rFonts w:ascii="Calibri" w:hAnsi="Calibri" w:cs="Calibri"/>
                <w:sz w:val="20"/>
                <w:szCs w:val="20"/>
              </w:rPr>
            </w:pPr>
          </w:p>
        </w:tc>
        <w:tc>
          <w:tcPr>
            <w:tcW w:w="1980" w:type="dxa"/>
          </w:tcPr>
          <w:p w14:paraId="7D8320BA"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0C1B5E6" w14:textId="3524EDEE" w:rsidR="0041384F" w:rsidRDefault="0041384F" w:rsidP="0041384F">
            <w:pPr>
              <w:pStyle w:val="Default"/>
              <w:rPr>
                <w:rFonts w:ascii="Calibri" w:hAnsi="Calibri" w:cs="Calibri"/>
                <w:sz w:val="20"/>
                <w:szCs w:val="20"/>
              </w:rPr>
            </w:pPr>
            <w:r>
              <w:rPr>
                <w:rFonts w:ascii="Calibri" w:hAnsi="Calibri" w:cs="Calibri"/>
                <w:sz w:val="20"/>
                <w:szCs w:val="20"/>
              </w:rPr>
              <w:t xml:space="preserve">2.1.25: </w:t>
            </w:r>
            <w:r w:rsidR="00D02FC5">
              <w:rPr>
                <w:rFonts w:ascii="Calibri" w:hAnsi="Calibri" w:cs="Calibri"/>
                <w:sz w:val="20"/>
                <w:szCs w:val="20"/>
              </w:rPr>
              <w:t>95.24</w:t>
            </w:r>
            <w:r w:rsidR="001026BA">
              <w:rPr>
                <w:rFonts w:ascii="Calibri" w:hAnsi="Calibri" w:cs="Calibri"/>
                <w:sz w:val="20"/>
                <w:szCs w:val="20"/>
              </w:rPr>
              <w:t>%</w:t>
            </w:r>
          </w:p>
          <w:p w14:paraId="126BFACB" w14:textId="4F2D8C92" w:rsidR="0041384F" w:rsidRDefault="0041384F" w:rsidP="0041384F">
            <w:pPr>
              <w:pStyle w:val="Default"/>
              <w:rPr>
                <w:rFonts w:ascii="Calibri" w:hAnsi="Calibri" w:cs="Calibri"/>
                <w:sz w:val="20"/>
                <w:szCs w:val="20"/>
              </w:rPr>
            </w:pPr>
            <w:r>
              <w:rPr>
                <w:rFonts w:ascii="Calibri" w:hAnsi="Calibri" w:cs="Calibri"/>
                <w:sz w:val="20"/>
                <w:szCs w:val="20"/>
              </w:rPr>
              <w:t xml:space="preserve">3.2.7: </w:t>
            </w:r>
            <w:r w:rsidR="00D02FC5">
              <w:rPr>
                <w:rFonts w:ascii="Calibri" w:hAnsi="Calibri" w:cs="Calibri"/>
                <w:sz w:val="20"/>
                <w:szCs w:val="20"/>
              </w:rPr>
              <w:t>90.48</w:t>
            </w:r>
            <w:r w:rsidR="001026BA">
              <w:rPr>
                <w:rFonts w:ascii="Calibri" w:hAnsi="Calibri" w:cs="Calibri"/>
                <w:sz w:val="20"/>
                <w:szCs w:val="20"/>
              </w:rPr>
              <w:t>%</w:t>
            </w:r>
          </w:p>
          <w:p w14:paraId="5381071A" w14:textId="2FF09A71" w:rsidR="0041384F" w:rsidRDefault="0041384F" w:rsidP="0041384F">
            <w:pPr>
              <w:pStyle w:val="Default"/>
              <w:rPr>
                <w:rFonts w:ascii="Calibri" w:hAnsi="Calibri" w:cs="Calibri"/>
                <w:sz w:val="20"/>
                <w:szCs w:val="20"/>
              </w:rPr>
            </w:pPr>
            <w:r>
              <w:rPr>
                <w:rFonts w:ascii="Calibri" w:hAnsi="Calibri" w:cs="Calibri"/>
                <w:sz w:val="20"/>
                <w:szCs w:val="20"/>
              </w:rPr>
              <w:t xml:space="preserve">3.6.19: </w:t>
            </w:r>
            <w:r w:rsidR="00D02FC5">
              <w:rPr>
                <w:rFonts w:ascii="Calibri" w:hAnsi="Calibri" w:cs="Calibri"/>
                <w:sz w:val="20"/>
                <w:szCs w:val="20"/>
              </w:rPr>
              <w:t>47.62</w:t>
            </w:r>
            <w:r w:rsidR="001026BA">
              <w:rPr>
                <w:rFonts w:ascii="Calibri" w:hAnsi="Calibri" w:cs="Calibri"/>
                <w:sz w:val="20"/>
                <w:szCs w:val="20"/>
              </w:rPr>
              <w:t>%</w:t>
            </w:r>
          </w:p>
          <w:p w14:paraId="17FA439E" w14:textId="3EB691A3" w:rsidR="0041384F" w:rsidRDefault="0041384F" w:rsidP="0041384F">
            <w:pPr>
              <w:pStyle w:val="Default"/>
              <w:rPr>
                <w:rFonts w:ascii="Calibri" w:hAnsi="Calibri" w:cs="Calibri"/>
                <w:sz w:val="20"/>
                <w:szCs w:val="20"/>
              </w:rPr>
            </w:pPr>
            <w:r>
              <w:rPr>
                <w:rFonts w:ascii="Calibri" w:hAnsi="Calibri" w:cs="Calibri"/>
                <w:sz w:val="20"/>
                <w:szCs w:val="20"/>
              </w:rPr>
              <w:t xml:space="preserve">3.5.23: </w:t>
            </w:r>
            <w:r w:rsidR="00D02FC5">
              <w:rPr>
                <w:rFonts w:ascii="Calibri" w:hAnsi="Calibri" w:cs="Calibri"/>
                <w:sz w:val="20"/>
                <w:szCs w:val="20"/>
              </w:rPr>
              <w:t>42.86</w:t>
            </w:r>
            <w:r w:rsidR="001026BA">
              <w:rPr>
                <w:rFonts w:ascii="Calibri" w:hAnsi="Calibri" w:cs="Calibri"/>
                <w:sz w:val="20"/>
                <w:szCs w:val="20"/>
              </w:rPr>
              <w:t>%</w:t>
            </w:r>
          </w:p>
          <w:p w14:paraId="7700CFB3" w14:textId="1BEF03A1" w:rsidR="0041384F" w:rsidRDefault="0041384F" w:rsidP="0041384F">
            <w:pPr>
              <w:pStyle w:val="Default"/>
              <w:rPr>
                <w:rFonts w:ascii="Calibri" w:hAnsi="Calibri" w:cs="Calibri"/>
                <w:sz w:val="20"/>
                <w:szCs w:val="20"/>
              </w:rPr>
            </w:pPr>
            <w:r>
              <w:rPr>
                <w:rFonts w:ascii="Calibri" w:hAnsi="Calibri" w:cs="Calibri"/>
                <w:sz w:val="20"/>
                <w:szCs w:val="20"/>
              </w:rPr>
              <w:t xml:space="preserve">9.1.21: </w:t>
            </w:r>
            <w:r w:rsidR="00D304A8">
              <w:rPr>
                <w:rFonts w:ascii="Calibri" w:hAnsi="Calibri" w:cs="Calibri"/>
                <w:sz w:val="20"/>
                <w:szCs w:val="20"/>
              </w:rPr>
              <w:t>94.44</w:t>
            </w:r>
            <w:r w:rsidR="001026BA">
              <w:rPr>
                <w:rFonts w:ascii="Calibri" w:hAnsi="Calibri" w:cs="Calibri"/>
                <w:sz w:val="20"/>
                <w:szCs w:val="20"/>
              </w:rPr>
              <w:t>%</w:t>
            </w:r>
          </w:p>
          <w:p w14:paraId="752CF4EB" w14:textId="552ED0A3" w:rsidR="0041384F" w:rsidRPr="00736B54" w:rsidRDefault="0041384F" w:rsidP="0041384F">
            <w:pPr>
              <w:pStyle w:val="Default"/>
              <w:rPr>
                <w:rFonts w:ascii="Calibri" w:hAnsi="Calibri" w:cs="Calibri"/>
                <w:sz w:val="20"/>
                <w:szCs w:val="20"/>
              </w:rPr>
            </w:pPr>
            <w:r>
              <w:rPr>
                <w:rFonts w:ascii="Calibri" w:hAnsi="Calibri" w:cs="Calibri"/>
                <w:sz w:val="20"/>
                <w:szCs w:val="20"/>
              </w:rPr>
              <w:t xml:space="preserve">11.2.68: </w:t>
            </w:r>
            <w:r w:rsidR="00183178">
              <w:rPr>
                <w:rFonts w:ascii="Calibri" w:hAnsi="Calibri" w:cs="Calibri"/>
                <w:sz w:val="20"/>
                <w:szCs w:val="20"/>
              </w:rPr>
              <w:t>11.76</w:t>
            </w:r>
            <w:r w:rsidR="001026BA">
              <w:rPr>
                <w:rFonts w:ascii="Calibri" w:hAnsi="Calibri" w:cs="Calibri"/>
                <w:sz w:val="20"/>
                <w:szCs w:val="20"/>
              </w:rPr>
              <w:t>%</w:t>
            </w:r>
          </w:p>
          <w:p w14:paraId="44AEC0E1" w14:textId="77777777" w:rsidR="006914EE" w:rsidRPr="00736B54" w:rsidRDefault="006914EE" w:rsidP="006914EE">
            <w:pPr>
              <w:pStyle w:val="Default"/>
              <w:rPr>
                <w:rFonts w:ascii="Calibri" w:hAnsi="Calibri" w:cs="Calibri"/>
                <w:sz w:val="20"/>
                <w:szCs w:val="20"/>
              </w:rPr>
            </w:pPr>
          </w:p>
          <w:p w14:paraId="7F2A632F" w14:textId="10B3E944" w:rsidR="006914EE" w:rsidRPr="00736B54" w:rsidRDefault="0041384F" w:rsidP="006914EE">
            <w:pPr>
              <w:pStyle w:val="Default"/>
              <w:rPr>
                <w:rFonts w:ascii="Calibri" w:hAnsi="Calibri" w:cs="Calibri"/>
                <w:sz w:val="20"/>
                <w:szCs w:val="20"/>
              </w:rPr>
            </w:pPr>
            <w:r>
              <w:rPr>
                <w:rFonts w:ascii="Calibri" w:hAnsi="Calibri" w:cs="Calibri"/>
                <w:sz w:val="20"/>
                <w:szCs w:val="20"/>
              </w:rPr>
              <w:t xml:space="preserve">Average: </w:t>
            </w:r>
            <w:r w:rsidR="009C1992">
              <w:rPr>
                <w:rFonts w:ascii="Calibri" w:hAnsi="Calibri" w:cs="Calibri"/>
                <w:sz w:val="20"/>
                <w:szCs w:val="20"/>
              </w:rPr>
              <w:t>63.73</w:t>
            </w:r>
            <w:r w:rsidR="001026BA">
              <w:rPr>
                <w:rFonts w:ascii="Calibri" w:hAnsi="Calibri" w:cs="Calibri"/>
                <w:sz w:val="20"/>
                <w:szCs w:val="20"/>
              </w:rPr>
              <w:t>%</w:t>
            </w:r>
          </w:p>
          <w:p w14:paraId="182BEE0C" w14:textId="77777777" w:rsidR="006914EE" w:rsidRPr="00736B54" w:rsidRDefault="006914EE" w:rsidP="006914EE">
            <w:pPr>
              <w:pStyle w:val="Default"/>
              <w:rPr>
                <w:rFonts w:ascii="Calibri" w:hAnsi="Calibri" w:cs="Calibri"/>
                <w:sz w:val="20"/>
                <w:szCs w:val="20"/>
              </w:rPr>
            </w:pPr>
          </w:p>
          <w:p w14:paraId="15C8F304" w14:textId="4586335D"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9C1992">
              <w:rPr>
                <w:rFonts w:ascii="Calibri" w:hAnsi="Calibri" w:cs="Calibri"/>
                <w:sz w:val="20"/>
                <w:szCs w:val="20"/>
              </w:rPr>
              <w:t>Yes</w:t>
            </w:r>
            <w:r w:rsidRPr="00736B54">
              <w:rPr>
                <w:rFonts w:ascii="Calibri" w:hAnsi="Calibri" w:cs="Calibri"/>
                <w:sz w:val="20"/>
                <w:szCs w:val="20"/>
              </w:rPr>
              <w:t xml:space="preserve"> </w:t>
            </w:r>
          </w:p>
        </w:tc>
        <w:tc>
          <w:tcPr>
            <w:tcW w:w="2610" w:type="dxa"/>
          </w:tcPr>
          <w:p w14:paraId="591F9221" w14:textId="77777777" w:rsidR="006914EE" w:rsidRDefault="006914EE" w:rsidP="006914EE">
            <w:pPr>
              <w:pStyle w:val="Default"/>
              <w:rPr>
                <w:rFonts w:ascii="Calibri" w:hAnsi="Calibri" w:cs="Calibri"/>
                <w:sz w:val="20"/>
                <w:szCs w:val="20"/>
              </w:rPr>
            </w:pPr>
          </w:p>
          <w:p w14:paraId="2B35E63D" w14:textId="689A6040"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41384F">
              <w:rPr>
                <w:rFonts w:ascii="Calibri" w:hAnsi="Calibri" w:cs="Calibri"/>
                <w:sz w:val="20"/>
                <w:szCs w:val="20"/>
              </w:rPr>
              <w:t xml:space="preserve"> </w:t>
            </w:r>
            <w:r w:rsidR="009C1992">
              <w:rPr>
                <w:rFonts w:ascii="Calibri" w:hAnsi="Calibri" w:cs="Calibri"/>
                <w:sz w:val="20"/>
                <w:szCs w:val="20"/>
              </w:rPr>
              <w:t>63.73</w:t>
            </w:r>
            <w:r w:rsidR="001026BA">
              <w:rPr>
                <w:rFonts w:ascii="Calibri" w:hAnsi="Calibri" w:cs="Calibri"/>
                <w:sz w:val="20"/>
                <w:szCs w:val="20"/>
              </w:rPr>
              <w:t>%</w:t>
            </w:r>
          </w:p>
          <w:p w14:paraId="4DCE7B5D" w14:textId="77777777" w:rsidR="006914EE" w:rsidRDefault="006914EE" w:rsidP="006914EE">
            <w:pPr>
              <w:pStyle w:val="Default"/>
              <w:rPr>
                <w:rFonts w:ascii="Calibri" w:hAnsi="Calibri" w:cs="Calibri"/>
                <w:sz w:val="20"/>
                <w:szCs w:val="20"/>
              </w:rPr>
            </w:pPr>
          </w:p>
          <w:p w14:paraId="055F8A63" w14:textId="77777777" w:rsidR="006914EE" w:rsidRDefault="006914EE" w:rsidP="006914EE">
            <w:pPr>
              <w:pStyle w:val="Default"/>
              <w:rPr>
                <w:rFonts w:ascii="Calibri" w:hAnsi="Calibri" w:cs="Calibri"/>
                <w:sz w:val="20"/>
                <w:szCs w:val="20"/>
              </w:rPr>
            </w:pPr>
          </w:p>
          <w:p w14:paraId="3D4CA526" w14:textId="77777777" w:rsidR="006914EE" w:rsidRDefault="006914EE" w:rsidP="006914EE">
            <w:pPr>
              <w:pStyle w:val="Default"/>
              <w:rPr>
                <w:rFonts w:ascii="Calibri" w:hAnsi="Calibri" w:cs="Calibri"/>
                <w:sz w:val="20"/>
                <w:szCs w:val="20"/>
              </w:rPr>
            </w:pPr>
          </w:p>
          <w:p w14:paraId="00CDD6C9" w14:textId="77777777" w:rsidR="006914EE" w:rsidRDefault="006914EE" w:rsidP="006914EE">
            <w:pPr>
              <w:pStyle w:val="Default"/>
              <w:rPr>
                <w:rFonts w:ascii="Calibri" w:hAnsi="Calibri" w:cs="Calibri"/>
                <w:sz w:val="20"/>
                <w:szCs w:val="20"/>
              </w:rPr>
            </w:pPr>
          </w:p>
          <w:p w14:paraId="73B58BC6" w14:textId="30D22C7B" w:rsidR="006914EE" w:rsidRPr="00736B54" w:rsidRDefault="006914EE" w:rsidP="006914EE">
            <w:pPr>
              <w:pStyle w:val="Default"/>
              <w:rPr>
                <w:rFonts w:ascii="Calibri" w:hAnsi="Calibri" w:cs="Calibri"/>
                <w:sz w:val="20"/>
                <w:szCs w:val="20"/>
              </w:rPr>
            </w:pPr>
            <w:r>
              <w:rPr>
                <w:rFonts w:ascii="Calibri" w:hAnsi="Calibri" w:cs="Calibri"/>
                <w:sz w:val="20"/>
                <w:szCs w:val="20"/>
              </w:rPr>
              <w:t xml:space="preserve">Criterion Met:  </w:t>
            </w:r>
            <w:r w:rsidR="009C1992">
              <w:rPr>
                <w:rFonts w:ascii="Calibri" w:hAnsi="Calibri" w:cs="Calibri"/>
                <w:sz w:val="20"/>
                <w:szCs w:val="20"/>
              </w:rPr>
              <w:t>Yes</w:t>
            </w:r>
          </w:p>
        </w:tc>
        <w:tc>
          <w:tcPr>
            <w:tcW w:w="2700" w:type="dxa"/>
          </w:tcPr>
          <w:p w14:paraId="75EC16E6" w14:textId="42DB977E"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AB5917">
              <w:rPr>
                <w:rFonts w:ascii="Calibri" w:hAnsi="Calibri" w:cs="Calibri"/>
                <w:sz w:val="20"/>
                <w:szCs w:val="20"/>
              </w:rPr>
              <w:t xml:space="preserve">  This learning outcome was met, though the percentage was barely high enough.  This is one of the most difficult outcomes to analyze in an online class, but it is of note that the lowest topic was taken from probability and the other low topics were both from logic.  The logic topics were specifically on </w:t>
            </w:r>
            <w:proofErr w:type="spellStart"/>
            <w:r w:rsidR="00AB5917">
              <w:rPr>
                <w:rFonts w:ascii="Calibri" w:hAnsi="Calibri" w:cs="Calibri"/>
                <w:sz w:val="20"/>
                <w:szCs w:val="20"/>
              </w:rPr>
              <w:t>DeMorgan’s</w:t>
            </w:r>
            <w:proofErr w:type="spellEnd"/>
            <w:r w:rsidR="00AB5917">
              <w:rPr>
                <w:rFonts w:ascii="Calibri" w:hAnsi="Calibri" w:cs="Calibri"/>
                <w:sz w:val="20"/>
                <w:szCs w:val="20"/>
              </w:rPr>
              <w:t xml:space="preserve"> laws and using the contrapositive.  From how the rest of the logic module went, it appears that students were OK with the ideas of logic but had trouble specifically with problems involving notation.</w:t>
            </w:r>
            <w:r w:rsidR="000019AE">
              <w:rPr>
                <w:rFonts w:ascii="Calibri" w:hAnsi="Calibri" w:cs="Calibri"/>
                <w:sz w:val="20"/>
                <w:szCs w:val="20"/>
              </w:rPr>
              <w:t xml:space="preserve">  </w:t>
            </w:r>
          </w:p>
          <w:p w14:paraId="7D377142" w14:textId="77777777" w:rsidR="006914EE" w:rsidRPr="00736B54" w:rsidRDefault="006914EE" w:rsidP="006914EE">
            <w:pPr>
              <w:pStyle w:val="Default"/>
              <w:rPr>
                <w:rFonts w:ascii="Calibri" w:hAnsi="Calibri" w:cs="Calibri"/>
                <w:sz w:val="20"/>
                <w:szCs w:val="20"/>
              </w:rPr>
            </w:pPr>
          </w:p>
          <w:p w14:paraId="5300ECFB" w14:textId="7E4BB324"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D632F7">
              <w:rPr>
                <w:rFonts w:ascii="Calibri" w:hAnsi="Calibri" w:cs="Calibri"/>
                <w:sz w:val="20"/>
                <w:szCs w:val="20"/>
              </w:rPr>
              <w:t>:</w:t>
            </w:r>
            <w:r w:rsidR="00AB5917">
              <w:rPr>
                <w:rFonts w:ascii="Calibri" w:hAnsi="Calibri" w:cs="Calibri"/>
                <w:sz w:val="20"/>
                <w:szCs w:val="20"/>
              </w:rPr>
              <w:t xml:space="preserve">  </w:t>
            </w:r>
            <w:r w:rsidR="003A700B">
              <w:rPr>
                <w:rFonts w:ascii="Calibri" w:hAnsi="Calibri" w:cs="Calibri"/>
                <w:sz w:val="20"/>
                <w:szCs w:val="20"/>
              </w:rPr>
              <w:t>I will add a notation topic review specifically for MATH 20.</w:t>
            </w:r>
          </w:p>
          <w:p w14:paraId="65904AB3" w14:textId="77777777" w:rsidR="006914EE" w:rsidRPr="00736B54" w:rsidRDefault="006914EE" w:rsidP="006914EE">
            <w:pPr>
              <w:pStyle w:val="Default"/>
              <w:rPr>
                <w:rFonts w:ascii="Calibri" w:hAnsi="Calibri" w:cs="Calibri"/>
                <w:sz w:val="20"/>
                <w:szCs w:val="20"/>
              </w:rPr>
            </w:pP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6914EE" w14:paraId="3F40A7EA" w14:textId="77777777" w:rsidTr="006914EE">
        <w:trPr>
          <w:trHeight w:val="2205"/>
        </w:trPr>
        <w:tc>
          <w:tcPr>
            <w:tcW w:w="1908" w:type="dxa"/>
            <w:vMerge w:val="restart"/>
            <w:vAlign w:val="center"/>
          </w:tcPr>
          <w:p w14:paraId="6DFCD4DC" w14:textId="77777777" w:rsidR="006914EE" w:rsidRDefault="006914EE" w:rsidP="006914EE">
            <w:pPr>
              <w:jc w:val="center"/>
              <w:rPr>
                <w:rFonts w:ascii="Calibri" w:hAnsi="Calibri" w:cs="Calibri"/>
                <w:color w:val="000000"/>
                <w:sz w:val="20"/>
                <w:szCs w:val="20"/>
              </w:rPr>
            </w:pPr>
          </w:p>
          <w:p w14:paraId="177EDF0E" w14:textId="77777777" w:rsidR="006914EE" w:rsidRDefault="006914EE" w:rsidP="006914EE">
            <w:pPr>
              <w:jc w:val="center"/>
              <w:rPr>
                <w:rFonts w:ascii="Calibri" w:hAnsi="Calibri" w:cs="Calibri"/>
                <w:color w:val="000000"/>
                <w:sz w:val="20"/>
                <w:szCs w:val="20"/>
              </w:rPr>
            </w:pPr>
          </w:p>
          <w:p w14:paraId="793FDB8C" w14:textId="77777777" w:rsidR="006914EE" w:rsidRDefault="006914EE" w:rsidP="006914EE">
            <w:pPr>
              <w:jc w:val="center"/>
              <w:rPr>
                <w:rFonts w:ascii="Calibri" w:hAnsi="Calibri" w:cs="Calibri"/>
                <w:color w:val="000000"/>
                <w:sz w:val="20"/>
                <w:szCs w:val="20"/>
              </w:rPr>
            </w:pPr>
          </w:p>
          <w:p w14:paraId="21D6844B" w14:textId="77777777" w:rsidR="006914EE" w:rsidRDefault="006914EE" w:rsidP="006914EE">
            <w:pPr>
              <w:jc w:val="center"/>
              <w:rPr>
                <w:rFonts w:ascii="Calibri" w:hAnsi="Calibri" w:cs="Calibri"/>
                <w:color w:val="000000"/>
                <w:sz w:val="20"/>
                <w:szCs w:val="20"/>
              </w:rPr>
            </w:pPr>
          </w:p>
          <w:p w14:paraId="3D9E0398" w14:textId="77777777" w:rsidR="006914EE" w:rsidRDefault="006914EE" w:rsidP="006914EE">
            <w:pPr>
              <w:jc w:val="center"/>
              <w:rPr>
                <w:rFonts w:ascii="Calibri" w:hAnsi="Calibri" w:cs="Calibri"/>
                <w:color w:val="000000"/>
                <w:sz w:val="20"/>
                <w:szCs w:val="20"/>
              </w:rPr>
            </w:pPr>
          </w:p>
          <w:p w14:paraId="71FCA998" w14:textId="77777777" w:rsidR="006914EE" w:rsidRDefault="006914EE" w:rsidP="006914EE">
            <w:pPr>
              <w:jc w:val="center"/>
              <w:rPr>
                <w:rFonts w:ascii="Calibri" w:hAnsi="Calibri" w:cs="Calibri"/>
                <w:color w:val="000000"/>
                <w:sz w:val="20"/>
                <w:szCs w:val="20"/>
              </w:rPr>
            </w:pPr>
          </w:p>
          <w:p w14:paraId="05032216" w14:textId="77777777" w:rsidR="006914EE" w:rsidRDefault="006914EE" w:rsidP="006914EE">
            <w:pPr>
              <w:jc w:val="center"/>
              <w:rPr>
                <w:rFonts w:ascii="Calibri" w:hAnsi="Calibri" w:cs="Calibri"/>
                <w:color w:val="000000"/>
                <w:sz w:val="20"/>
                <w:szCs w:val="20"/>
              </w:rPr>
            </w:pPr>
          </w:p>
          <w:p w14:paraId="643F4ED4" w14:textId="0A21E5C3" w:rsidR="006914EE" w:rsidRDefault="006914EE" w:rsidP="006914EE">
            <w:pPr>
              <w:jc w:val="center"/>
              <w:rPr>
                <w:rFonts w:ascii="Calibri" w:hAnsi="Calibri" w:cs="Calibri"/>
                <w:color w:val="000000"/>
                <w:sz w:val="20"/>
                <w:szCs w:val="20"/>
              </w:rPr>
            </w:pPr>
          </w:p>
          <w:p w14:paraId="51782422" w14:textId="090F1255" w:rsidR="001A45F9" w:rsidRDefault="001A45F9" w:rsidP="006914EE">
            <w:pPr>
              <w:jc w:val="center"/>
              <w:rPr>
                <w:rFonts w:ascii="Calibri" w:hAnsi="Calibri" w:cs="Calibri"/>
                <w:color w:val="000000"/>
                <w:sz w:val="20"/>
                <w:szCs w:val="20"/>
              </w:rPr>
            </w:pPr>
          </w:p>
          <w:p w14:paraId="223F0286" w14:textId="77777777" w:rsidR="001A45F9" w:rsidRDefault="001A45F9" w:rsidP="006914EE">
            <w:pPr>
              <w:jc w:val="center"/>
              <w:rPr>
                <w:rFonts w:ascii="Calibri" w:hAnsi="Calibri" w:cs="Calibri"/>
                <w:color w:val="000000"/>
                <w:sz w:val="20"/>
                <w:szCs w:val="20"/>
              </w:rPr>
            </w:pPr>
          </w:p>
          <w:p w14:paraId="6BBFF4A1" w14:textId="77777777" w:rsidR="006914EE" w:rsidRDefault="006914EE" w:rsidP="006914EE">
            <w:pPr>
              <w:jc w:val="center"/>
              <w:rPr>
                <w:rFonts w:ascii="Calibri" w:hAnsi="Calibri" w:cs="Calibri"/>
                <w:color w:val="000000"/>
                <w:sz w:val="20"/>
                <w:szCs w:val="20"/>
              </w:rPr>
            </w:pPr>
          </w:p>
          <w:p w14:paraId="3E18A79E" w14:textId="77777777" w:rsidR="006914EE" w:rsidRDefault="006914EE" w:rsidP="006914EE">
            <w:pPr>
              <w:jc w:val="center"/>
              <w:rPr>
                <w:rFonts w:ascii="Calibri" w:hAnsi="Calibri" w:cs="Calibri"/>
                <w:color w:val="000000"/>
                <w:sz w:val="20"/>
                <w:szCs w:val="20"/>
              </w:rPr>
            </w:pPr>
          </w:p>
          <w:p w14:paraId="52E33E3A" w14:textId="77777777" w:rsidR="006914EE"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2D70B23" w14:textId="77777777" w:rsidR="006914EE" w:rsidRDefault="006914EE" w:rsidP="006914EE">
            <w:pPr>
              <w:jc w:val="center"/>
              <w:rPr>
                <w:rFonts w:ascii="Calibri" w:hAnsi="Calibri" w:cs="Calibri"/>
                <w:color w:val="000000"/>
                <w:sz w:val="20"/>
                <w:szCs w:val="20"/>
              </w:rPr>
            </w:pPr>
          </w:p>
          <w:p w14:paraId="3ED33646" w14:textId="77777777" w:rsidR="006914EE" w:rsidRDefault="006914EE" w:rsidP="006914EE">
            <w:pPr>
              <w:jc w:val="center"/>
              <w:rPr>
                <w:rFonts w:ascii="Calibri" w:hAnsi="Calibri" w:cs="Calibri"/>
                <w:color w:val="000000"/>
                <w:sz w:val="20"/>
                <w:szCs w:val="20"/>
              </w:rPr>
            </w:pPr>
          </w:p>
          <w:p w14:paraId="47D5FF4F" w14:textId="77777777" w:rsidR="006914EE" w:rsidRDefault="006914EE" w:rsidP="006914EE">
            <w:pPr>
              <w:jc w:val="center"/>
              <w:rPr>
                <w:rFonts w:ascii="Calibri" w:hAnsi="Calibri" w:cs="Calibri"/>
                <w:color w:val="000000"/>
                <w:sz w:val="20"/>
                <w:szCs w:val="20"/>
              </w:rPr>
            </w:pPr>
          </w:p>
          <w:p w14:paraId="77B05868" w14:textId="77777777" w:rsidR="006914EE" w:rsidRDefault="006914EE" w:rsidP="006914EE">
            <w:pPr>
              <w:jc w:val="center"/>
              <w:rPr>
                <w:rFonts w:ascii="Calibri" w:hAnsi="Calibri" w:cs="Calibri"/>
                <w:color w:val="000000"/>
                <w:sz w:val="20"/>
                <w:szCs w:val="20"/>
              </w:rPr>
            </w:pPr>
          </w:p>
          <w:p w14:paraId="433C7E66" w14:textId="77777777" w:rsidR="006914EE" w:rsidRDefault="006914EE" w:rsidP="006914EE">
            <w:pPr>
              <w:jc w:val="center"/>
              <w:rPr>
                <w:rFonts w:ascii="Calibri" w:hAnsi="Calibri" w:cs="Calibri"/>
                <w:color w:val="000000"/>
                <w:sz w:val="20"/>
                <w:szCs w:val="20"/>
              </w:rPr>
            </w:pPr>
          </w:p>
          <w:p w14:paraId="02C9E933" w14:textId="77777777" w:rsidR="006914EE" w:rsidRDefault="006914EE" w:rsidP="006914EE">
            <w:pPr>
              <w:jc w:val="center"/>
              <w:rPr>
                <w:rFonts w:ascii="Calibri" w:hAnsi="Calibri" w:cs="Calibri"/>
                <w:color w:val="000000"/>
                <w:sz w:val="20"/>
                <w:szCs w:val="20"/>
              </w:rPr>
            </w:pPr>
          </w:p>
          <w:p w14:paraId="1703EA59" w14:textId="77777777" w:rsidR="006914EE" w:rsidRDefault="006914EE" w:rsidP="006914EE">
            <w:pPr>
              <w:jc w:val="center"/>
              <w:rPr>
                <w:rFonts w:ascii="Calibri" w:hAnsi="Calibri" w:cs="Calibri"/>
                <w:color w:val="000000"/>
                <w:sz w:val="20"/>
                <w:szCs w:val="20"/>
              </w:rPr>
            </w:pPr>
          </w:p>
          <w:p w14:paraId="0C42213E" w14:textId="77777777" w:rsidR="006914EE" w:rsidRDefault="006914EE" w:rsidP="006914EE">
            <w:pPr>
              <w:jc w:val="center"/>
              <w:rPr>
                <w:rFonts w:ascii="Calibri" w:hAnsi="Calibri" w:cs="Calibri"/>
                <w:color w:val="000000"/>
                <w:sz w:val="20"/>
                <w:szCs w:val="20"/>
              </w:rPr>
            </w:pPr>
          </w:p>
          <w:p w14:paraId="600207E3" w14:textId="77777777" w:rsidR="006914EE" w:rsidRDefault="006914EE" w:rsidP="006914EE">
            <w:pPr>
              <w:jc w:val="center"/>
              <w:rPr>
                <w:rFonts w:ascii="Calibri" w:hAnsi="Calibri" w:cs="Calibri"/>
                <w:color w:val="000000"/>
                <w:sz w:val="20"/>
                <w:szCs w:val="20"/>
              </w:rPr>
            </w:pPr>
          </w:p>
          <w:p w14:paraId="48F56A6D" w14:textId="77777777" w:rsidR="006914EE" w:rsidRDefault="006914EE" w:rsidP="006914EE">
            <w:pPr>
              <w:jc w:val="center"/>
              <w:rPr>
                <w:rFonts w:ascii="Calibri" w:hAnsi="Calibri" w:cs="Calibri"/>
                <w:color w:val="000000"/>
                <w:sz w:val="20"/>
                <w:szCs w:val="20"/>
              </w:rPr>
            </w:pPr>
          </w:p>
          <w:p w14:paraId="0A00C512" w14:textId="77777777" w:rsidR="006914EE" w:rsidRDefault="006914EE" w:rsidP="006914EE">
            <w:pPr>
              <w:jc w:val="center"/>
              <w:rPr>
                <w:rFonts w:ascii="Calibri" w:hAnsi="Calibri" w:cs="Calibri"/>
                <w:color w:val="000000"/>
                <w:sz w:val="20"/>
                <w:szCs w:val="20"/>
              </w:rPr>
            </w:pPr>
          </w:p>
          <w:p w14:paraId="5A95057A" w14:textId="77777777" w:rsidR="006914EE" w:rsidRDefault="006914EE" w:rsidP="006914EE">
            <w:pPr>
              <w:jc w:val="center"/>
              <w:rPr>
                <w:rFonts w:ascii="Calibri" w:hAnsi="Calibri" w:cs="Calibri"/>
                <w:color w:val="000000"/>
                <w:sz w:val="20"/>
                <w:szCs w:val="20"/>
              </w:rPr>
            </w:pPr>
          </w:p>
          <w:p w14:paraId="21FFED2B" w14:textId="77777777" w:rsidR="006914EE" w:rsidRDefault="006914EE" w:rsidP="006914EE">
            <w:pPr>
              <w:jc w:val="center"/>
              <w:rPr>
                <w:rFonts w:ascii="Calibri" w:hAnsi="Calibri" w:cs="Calibri"/>
                <w:color w:val="000000"/>
                <w:sz w:val="20"/>
                <w:szCs w:val="20"/>
              </w:rPr>
            </w:pPr>
          </w:p>
          <w:p w14:paraId="723A47E9" w14:textId="77777777" w:rsidR="006914EE" w:rsidRDefault="006914EE" w:rsidP="006914EE">
            <w:pPr>
              <w:jc w:val="center"/>
              <w:rPr>
                <w:rFonts w:ascii="Calibri" w:hAnsi="Calibri" w:cs="Calibri"/>
                <w:color w:val="000000"/>
                <w:sz w:val="20"/>
                <w:szCs w:val="20"/>
              </w:rPr>
            </w:pPr>
          </w:p>
          <w:p w14:paraId="40E5A5D0" w14:textId="77777777" w:rsidR="006914EE" w:rsidRDefault="006914EE" w:rsidP="006914EE">
            <w:pPr>
              <w:jc w:val="center"/>
              <w:rPr>
                <w:rFonts w:ascii="Calibri" w:hAnsi="Calibri" w:cs="Calibri"/>
                <w:color w:val="000000"/>
                <w:sz w:val="20"/>
                <w:szCs w:val="20"/>
              </w:rPr>
            </w:pPr>
          </w:p>
          <w:p w14:paraId="4516F341" w14:textId="77777777" w:rsidR="006914EE" w:rsidRDefault="006914EE" w:rsidP="006914EE">
            <w:pPr>
              <w:jc w:val="center"/>
              <w:rPr>
                <w:rFonts w:ascii="Calibri" w:hAnsi="Calibri" w:cs="Calibri"/>
                <w:color w:val="000000"/>
                <w:sz w:val="20"/>
                <w:szCs w:val="20"/>
              </w:rPr>
            </w:pPr>
          </w:p>
          <w:p w14:paraId="1C7EE486" w14:textId="77777777" w:rsidR="006914EE" w:rsidRDefault="006914EE" w:rsidP="006914EE">
            <w:pPr>
              <w:jc w:val="center"/>
              <w:rPr>
                <w:rFonts w:ascii="Calibri" w:hAnsi="Calibri" w:cs="Calibri"/>
                <w:color w:val="000000"/>
                <w:sz w:val="20"/>
                <w:szCs w:val="20"/>
              </w:rPr>
            </w:pPr>
          </w:p>
          <w:p w14:paraId="4B11AF56" w14:textId="77777777" w:rsidR="006914EE" w:rsidRDefault="006914EE" w:rsidP="006914EE">
            <w:pPr>
              <w:jc w:val="center"/>
              <w:rPr>
                <w:rFonts w:ascii="Calibri" w:hAnsi="Calibri" w:cs="Calibri"/>
                <w:color w:val="000000"/>
                <w:sz w:val="20"/>
                <w:szCs w:val="20"/>
              </w:rPr>
            </w:pPr>
          </w:p>
          <w:p w14:paraId="00805B1A" w14:textId="77777777" w:rsidR="006914EE" w:rsidRDefault="006914EE" w:rsidP="006914EE">
            <w:pPr>
              <w:jc w:val="center"/>
              <w:rPr>
                <w:rFonts w:ascii="Calibri" w:hAnsi="Calibri" w:cs="Calibri"/>
                <w:color w:val="000000"/>
                <w:sz w:val="20"/>
                <w:szCs w:val="20"/>
              </w:rPr>
            </w:pPr>
          </w:p>
          <w:p w14:paraId="5733944A" w14:textId="77777777" w:rsidR="006914EE" w:rsidRDefault="006914EE" w:rsidP="006914EE">
            <w:pPr>
              <w:rPr>
                <w:rFonts w:ascii="Calibri" w:hAnsi="Calibri" w:cs="Calibri"/>
                <w:color w:val="000000"/>
                <w:sz w:val="20"/>
                <w:szCs w:val="20"/>
              </w:rPr>
            </w:pPr>
          </w:p>
          <w:p w14:paraId="70CCBC4A" w14:textId="77777777" w:rsidR="006914EE" w:rsidRDefault="006914EE" w:rsidP="006914EE">
            <w:pPr>
              <w:rPr>
                <w:rFonts w:ascii="Calibri" w:hAnsi="Calibri" w:cs="Calibri"/>
                <w:color w:val="000000"/>
                <w:sz w:val="20"/>
                <w:szCs w:val="20"/>
              </w:rPr>
            </w:pPr>
          </w:p>
          <w:p w14:paraId="79604D47" w14:textId="77777777" w:rsidR="006914EE" w:rsidRDefault="006914EE" w:rsidP="006914EE">
            <w:pPr>
              <w:rPr>
                <w:rFonts w:ascii="Calibri" w:hAnsi="Calibri" w:cs="Calibri"/>
                <w:color w:val="000000"/>
                <w:sz w:val="20"/>
                <w:szCs w:val="20"/>
              </w:rPr>
            </w:pPr>
          </w:p>
          <w:p w14:paraId="7E819A4B" w14:textId="77777777" w:rsidR="006914EE" w:rsidRPr="00FE7939" w:rsidRDefault="006914EE" w:rsidP="006914EE">
            <w:pPr>
              <w:rPr>
                <w:rFonts w:ascii="Calibri" w:hAnsi="Calibri" w:cs="Calibri"/>
                <w:b/>
                <w:color w:val="000000"/>
                <w:sz w:val="20"/>
                <w:szCs w:val="20"/>
              </w:rPr>
            </w:pPr>
            <w:r>
              <w:rPr>
                <w:rFonts w:ascii="Calibri" w:hAnsi="Calibri" w:cs="Calibri"/>
                <w:color w:val="000000"/>
                <w:sz w:val="20"/>
                <w:szCs w:val="20"/>
              </w:rPr>
              <w:t xml:space="preserve">         </w:t>
            </w:r>
            <w:r w:rsidRPr="00FE7939">
              <w:rPr>
                <w:rFonts w:ascii="Calibri" w:hAnsi="Calibri" w:cs="Calibri"/>
                <w:b/>
                <w:color w:val="000000"/>
                <w:sz w:val="20"/>
                <w:szCs w:val="20"/>
              </w:rPr>
              <w:t xml:space="preserve">Continued: </w:t>
            </w:r>
          </w:p>
          <w:p w14:paraId="4D09390A" w14:textId="77777777" w:rsidR="006914EE" w:rsidRPr="00383348"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5DE0FF8" w14:textId="77777777" w:rsidR="006914EE" w:rsidRPr="00383348" w:rsidRDefault="006914EE" w:rsidP="006914EE">
            <w:pPr>
              <w:jc w:val="center"/>
              <w:rPr>
                <w:rFonts w:ascii="Calibri" w:hAnsi="Calibri" w:cs="Calibri"/>
                <w:color w:val="000000"/>
                <w:sz w:val="20"/>
                <w:szCs w:val="20"/>
              </w:rPr>
            </w:pPr>
          </w:p>
          <w:p w14:paraId="6317870A"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8A484D8" w14:textId="77777777" w:rsidR="006914EE" w:rsidRPr="00736B54" w:rsidRDefault="006914EE" w:rsidP="006914EE">
            <w:pPr>
              <w:pStyle w:val="Default"/>
              <w:rPr>
                <w:rFonts w:ascii="Calibri" w:hAnsi="Calibri" w:cs="Calibri"/>
                <w:b/>
                <w:color w:val="auto"/>
                <w:sz w:val="20"/>
                <w:szCs w:val="20"/>
              </w:rPr>
            </w:pPr>
            <w:r>
              <w:rPr>
                <w:rFonts w:ascii="Calibri" w:hAnsi="Calibri" w:cs="Calibri"/>
                <w:b/>
                <w:color w:val="auto"/>
                <w:sz w:val="20"/>
                <w:szCs w:val="20"/>
              </w:rPr>
              <w:lastRenderedPageBreak/>
              <w:t>Outcome #4</w:t>
            </w:r>
            <w:r w:rsidRPr="00736B54">
              <w:rPr>
                <w:rFonts w:ascii="Calibri" w:hAnsi="Calibri" w:cs="Calibri"/>
                <w:b/>
                <w:color w:val="auto"/>
                <w:sz w:val="20"/>
                <w:szCs w:val="20"/>
              </w:rPr>
              <w:t xml:space="preserve">: </w:t>
            </w:r>
          </w:p>
          <w:p w14:paraId="7A890FC2"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 xml:space="preserve">Use mathematical formulas to evaluate problems involving financial data.  </w:t>
            </w:r>
          </w:p>
        </w:tc>
        <w:tc>
          <w:tcPr>
            <w:tcW w:w="2700" w:type="dxa"/>
          </w:tcPr>
          <w:p w14:paraId="772E75A4" w14:textId="75123BB1"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4C6411A2" w14:textId="77777777" w:rsidR="006914EE" w:rsidRDefault="006914EE" w:rsidP="006914EE">
            <w:pPr>
              <w:pStyle w:val="Default"/>
              <w:rPr>
                <w:rFonts w:ascii="Calibri" w:hAnsi="Calibri" w:cs="Calibri"/>
                <w:sz w:val="20"/>
                <w:szCs w:val="20"/>
              </w:rPr>
            </w:pPr>
          </w:p>
          <w:p w14:paraId="360553D6" w14:textId="77777777" w:rsidR="006914EE" w:rsidRDefault="006914EE" w:rsidP="006914EE">
            <w:pPr>
              <w:pStyle w:val="Default"/>
              <w:rPr>
                <w:rFonts w:ascii="Calibri" w:hAnsi="Calibri" w:cs="Calibri"/>
                <w:sz w:val="20"/>
                <w:szCs w:val="20"/>
              </w:rPr>
            </w:pPr>
          </w:p>
          <w:p w14:paraId="056E065F" w14:textId="11F48FC7"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6E3C7DB6" w14:textId="67692EF9" w:rsidR="0041384F" w:rsidRDefault="0041384F" w:rsidP="006914EE">
            <w:pPr>
              <w:pStyle w:val="Default"/>
              <w:rPr>
                <w:rFonts w:ascii="Calibri" w:hAnsi="Calibri" w:cs="Calibri"/>
                <w:sz w:val="20"/>
                <w:szCs w:val="20"/>
              </w:rPr>
            </w:pPr>
            <w:r>
              <w:rPr>
                <w:rFonts w:ascii="Calibri" w:hAnsi="Calibri" w:cs="Calibri"/>
                <w:sz w:val="20"/>
                <w:szCs w:val="20"/>
              </w:rPr>
              <w:t>8.3.3</w:t>
            </w:r>
          </w:p>
          <w:p w14:paraId="493BFC3E" w14:textId="65A1A95A" w:rsidR="0041384F" w:rsidRDefault="0041384F" w:rsidP="006914EE">
            <w:pPr>
              <w:pStyle w:val="Default"/>
              <w:rPr>
                <w:rFonts w:ascii="Calibri" w:hAnsi="Calibri" w:cs="Calibri"/>
                <w:sz w:val="20"/>
                <w:szCs w:val="20"/>
              </w:rPr>
            </w:pPr>
            <w:r>
              <w:rPr>
                <w:rFonts w:ascii="Calibri" w:hAnsi="Calibri" w:cs="Calibri"/>
                <w:sz w:val="20"/>
                <w:szCs w:val="20"/>
              </w:rPr>
              <w:t>8.4.7</w:t>
            </w:r>
          </w:p>
          <w:p w14:paraId="05EADBD5" w14:textId="5AF4F880" w:rsidR="0041384F" w:rsidRDefault="0041384F" w:rsidP="006914EE">
            <w:pPr>
              <w:pStyle w:val="Default"/>
              <w:rPr>
                <w:rFonts w:ascii="Calibri" w:hAnsi="Calibri" w:cs="Calibri"/>
                <w:sz w:val="20"/>
                <w:szCs w:val="20"/>
              </w:rPr>
            </w:pPr>
            <w:r>
              <w:rPr>
                <w:rFonts w:ascii="Calibri" w:hAnsi="Calibri" w:cs="Calibri"/>
                <w:sz w:val="20"/>
                <w:szCs w:val="20"/>
              </w:rPr>
              <w:t>8.5.29</w:t>
            </w:r>
          </w:p>
          <w:p w14:paraId="02EE3074" w14:textId="043B15C2" w:rsidR="0041384F" w:rsidRPr="00736B54" w:rsidRDefault="0041384F" w:rsidP="006914EE">
            <w:pPr>
              <w:pStyle w:val="Default"/>
              <w:rPr>
                <w:rFonts w:ascii="Calibri" w:hAnsi="Calibri" w:cs="Calibri"/>
                <w:sz w:val="20"/>
                <w:szCs w:val="20"/>
              </w:rPr>
            </w:pPr>
            <w:r>
              <w:rPr>
                <w:rFonts w:ascii="Calibri" w:hAnsi="Calibri" w:cs="Calibri"/>
                <w:sz w:val="20"/>
                <w:szCs w:val="20"/>
              </w:rPr>
              <w:t>8.6.1</w:t>
            </w:r>
          </w:p>
          <w:p w14:paraId="68F724E1" w14:textId="77777777" w:rsidR="006914EE" w:rsidRPr="00736B54" w:rsidRDefault="006914EE" w:rsidP="006914EE">
            <w:pPr>
              <w:pStyle w:val="Default"/>
              <w:rPr>
                <w:rFonts w:ascii="Calibri" w:hAnsi="Calibri" w:cs="Calibri"/>
                <w:sz w:val="20"/>
                <w:szCs w:val="20"/>
              </w:rPr>
            </w:pPr>
          </w:p>
        </w:tc>
        <w:tc>
          <w:tcPr>
            <w:tcW w:w="1980" w:type="dxa"/>
          </w:tcPr>
          <w:p w14:paraId="6C4EB8AE"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E71C88A" w14:textId="5ADF01B9" w:rsidR="0041384F" w:rsidRDefault="0041384F" w:rsidP="0041384F">
            <w:pPr>
              <w:pStyle w:val="Default"/>
              <w:rPr>
                <w:rFonts w:ascii="Calibri" w:hAnsi="Calibri" w:cs="Calibri"/>
                <w:sz w:val="20"/>
                <w:szCs w:val="20"/>
              </w:rPr>
            </w:pPr>
            <w:r>
              <w:rPr>
                <w:rFonts w:ascii="Calibri" w:hAnsi="Calibri" w:cs="Calibri"/>
                <w:sz w:val="20"/>
                <w:szCs w:val="20"/>
              </w:rPr>
              <w:t>8.3.3:</w:t>
            </w:r>
            <w:r w:rsidR="00131B4A">
              <w:rPr>
                <w:rFonts w:ascii="Calibri" w:hAnsi="Calibri" w:cs="Calibri"/>
                <w:sz w:val="20"/>
                <w:szCs w:val="20"/>
              </w:rPr>
              <w:t xml:space="preserve"> </w:t>
            </w:r>
            <w:r w:rsidR="00D304A8">
              <w:rPr>
                <w:rFonts w:ascii="Calibri" w:hAnsi="Calibri" w:cs="Calibri"/>
                <w:sz w:val="20"/>
                <w:szCs w:val="20"/>
              </w:rPr>
              <w:t>72.22</w:t>
            </w:r>
            <w:r>
              <w:rPr>
                <w:rFonts w:ascii="Calibri" w:hAnsi="Calibri" w:cs="Calibri"/>
                <w:sz w:val="20"/>
                <w:szCs w:val="20"/>
              </w:rPr>
              <w:t>%</w:t>
            </w:r>
          </w:p>
          <w:p w14:paraId="7E274699" w14:textId="3EEDBA6E" w:rsidR="0041384F" w:rsidRDefault="0041384F" w:rsidP="0041384F">
            <w:pPr>
              <w:pStyle w:val="Default"/>
              <w:rPr>
                <w:rFonts w:ascii="Calibri" w:hAnsi="Calibri" w:cs="Calibri"/>
                <w:sz w:val="20"/>
                <w:szCs w:val="20"/>
              </w:rPr>
            </w:pPr>
            <w:r>
              <w:rPr>
                <w:rFonts w:ascii="Calibri" w:hAnsi="Calibri" w:cs="Calibri"/>
                <w:sz w:val="20"/>
                <w:szCs w:val="20"/>
              </w:rPr>
              <w:t xml:space="preserve">8.4.7: </w:t>
            </w:r>
            <w:r w:rsidR="00D304A8">
              <w:rPr>
                <w:rFonts w:ascii="Calibri" w:hAnsi="Calibri" w:cs="Calibri"/>
                <w:sz w:val="20"/>
                <w:szCs w:val="20"/>
              </w:rPr>
              <w:t>50</w:t>
            </w:r>
            <w:r>
              <w:rPr>
                <w:rFonts w:ascii="Calibri" w:hAnsi="Calibri" w:cs="Calibri"/>
                <w:sz w:val="20"/>
                <w:szCs w:val="20"/>
              </w:rPr>
              <w:t>%</w:t>
            </w:r>
          </w:p>
          <w:p w14:paraId="43CC4E13" w14:textId="5A70C28C" w:rsidR="0041384F" w:rsidRDefault="0041384F" w:rsidP="0041384F">
            <w:pPr>
              <w:pStyle w:val="Default"/>
              <w:rPr>
                <w:rFonts w:ascii="Calibri" w:hAnsi="Calibri" w:cs="Calibri"/>
                <w:sz w:val="20"/>
                <w:szCs w:val="20"/>
              </w:rPr>
            </w:pPr>
            <w:r>
              <w:rPr>
                <w:rFonts w:ascii="Calibri" w:hAnsi="Calibri" w:cs="Calibri"/>
                <w:sz w:val="20"/>
                <w:szCs w:val="20"/>
              </w:rPr>
              <w:t xml:space="preserve">8.5.29: </w:t>
            </w:r>
            <w:r w:rsidR="00D304A8">
              <w:rPr>
                <w:rFonts w:ascii="Calibri" w:hAnsi="Calibri" w:cs="Calibri"/>
                <w:sz w:val="20"/>
                <w:szCs w:val="20"/>
              </w:rPr>
              <w:t>27.78</w:t>
            </w:r>
            <w:r>
              <w:rPr>
                <w:rFonts w:ascii="Calibri" w:hAnsi="Calibri" w:cs="Calibri"/>
                <w:sz w:val="20"/>
                <w:szCs w:val="20"/>
              </w:rPr>
              <w:t>%</w:t>
            </w:r>
          </w:p>
          <w:p w14:paraId="0FDBF75C" w14:textId="6CD0D920" w:rsidR="0041384F" w:rsidRDefault="0041384F" w:rsidP="0041384F">
            <w:pPr>
              <w:pStyle w:val="Default"/>
              <w:rPr>
                <w:rFonts w:ascii="Calibri" w:hAnsi="Calibri" w:cs="Calibri"/>
                <w:sz w:val="20"/>
                <w:szCs w:val="20"/>
              </w:rPr>
            </w:pPr>
            <w:r>
              <w:rPr>
                <w:rFonts w:ascii="Calibri" w:hAnsi="Calibri" w:cs="Calibri"/>
                <w:sz w:val="20"/>
                <w:szCs w:val="20"/>
              </w:rPr>
              <w:t xml:space="preserve">8.6.1: </w:t>
            </w:r>
            <w:r w:rsidR="00D304A8">
              <w:rPr>
                <w:rFonts w:ascii="Calibri" w:hAnsi="Calibri" w:cs="Calibri"/>
                <w:sz w:val="20"/>
                <w:szCs w:val="20"/>
              </w:rPr>
              <w:t>55.56</w:t>
            </w:r>
            <w:r>
              <w:rPr>
                <w:rFonts w:ascii="Calibri" w:hAnsi="Calibri" w:cs="Calibri"/>
                <w:sz w:val="20"/>
                <w:szCs w:val="20"/>
              </w:rPr>
              <w:t>%</w:t>
            </w:r>
          </w:p>
          <w:p w14:paraId="1624F983" w14:textId="178D763A" w:rsidR="006914EE" w:rsidRDefault="006914EE" w:rsidP="006914EE">
            <w:pPr>
              <w:pStyle w:val="Default"/>
              <w:rPr>
                <w:rFonts w:ascii="Calibri" w:hAnsi="Calibri" w:cs="Calibri"/>
                <w:sz w:val="20"/>
                <w:szCs w:val="20"/>
              </w:rPr>
            </w:pPr>
          </w:p>
          <w:p w14:paraId="2384E45E" w14:textId="12C47D84" w:rsidR="006914EE" w:rsidRDefault="0041384F" w:rsidP="006914EE">
            <w:pPr>
              <w:pStyle w:val="Default"/>
              <w:rPr>
                <w:rFonts w:ascii="Calibri" w:hAnsi="Calibri" w:cs="Calibri"/>
                <w:sz w:val="20"/>
                <w:szCs w:val="20"/>
              </w:rPr>
            </w:pPr>
            <w:r>
              <w:rPr>
                <w:rFonts w:ascii="Calibri" w:hAnsi="Calibri" w:cs="Calibri"/>
                <w:sz w:val="20"/>
                <w:szCs w:val="20"/>
              </w:rPr>
              <w:t xml:space="preserve">Average: </w:t>
            </w:r>
            <w:r w:rsidR="009C1992">
              <w:rPr>
                <w:rFonts w:ascii="Calibri" w:hAnsi="Calibri" w:cs="Calibri"/>
                <w:sz w:val="20"/>
                <w:szCs w:val="20"/>
              </w:rPr>
              <w:t>51.39</w:t>
            </w:r>
            <w:r>
              <w:rPr>
                <w:rFonts w:ascii="Calibri" w:hAnsi="Calibri" w:cs="Calibri"/>
                <w:sz w:val="20"/>
                <w:szCs w:val="20"/>
              </w:rPr>
              <w:t>%</w:t>
            </w:r>
          </w:p>
          <w:p w14:paraId="4790AB1C" w14:textId="77777777" w:rsidR="0041384F" w:rsidRPr="00736B54" w:rsidRDefault="0041384F" w:rsidP="006914EE">
            <w:pPr>
              <w:pStyle w:val="Default"/>
              <w:rPr>
                <w:rFonts w:ascii="Calibri" w:hAnsi="Calibri" w:cs="Calibri"/>
                <w:sz w:val="20"/>
                <w:szCs w:val="20"/>
              </w:rPr>
            </w:pPr>
          </w:p>
          <w:p w14:paraId="3C39B274" w14:textId="56A16E4E"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9C1992">
              <w:rPr>
                <w:rFonts w:ascii="Calibri" w:hAnsi="Calibri" w:cs="Calibri"/>
                <w:sz w:val="20"/>
                <w:szCs w:val="20"/>
              </w:rPr>
              <w:t>No</w:t>
            </w:r>
          </w:p>
        </w:tc>
        <w:tc>
          <w:tcPr>
            <w:tcW w:w="2610" w:type="dxa"/>
            <w:vMerge w:val="restart"/>
          </w:tcPr>
          <w:p w14:paraId="0C7FF0D9" w14:textId="77777777" w:rsidR="006914EE" w:rsidRDefault="006914EE" w:rsidP="006914EE">
            <w:pPr>
              <w:pStyle w:val="Default"/>
              <w:rPr>
                <w:rFonts w:ascii="Calibri" w:hAnsi="Calibri" w:cs="Calibri"/>
                <w:sz w:val="20"/>
                <w:szCs w:val="20"/>
              </w:rPr>
            </w:pPr>
          </w:p>
          <w:p w14:paraId="23476D1B" w14:textId="4A41F48D"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305501">
              <w:rPr>
                <w:rFonts w:ascii="Calibri" w:hAnsi="Calibri" w:cs="Calibri"/>
                <w:sz w:val="20"/>
                <w:szCs w:val="20"/>
              </w:rPr>
              <w:t xml:space="preserve"> </w:t>
            </w:r>
            <w:r w:rsidR="00B433E2">
              <w:rPr>
                <w:rFonts w:ascii="Calibri" w:hAnsi="Calibri" w:cs="Calibri"/>
                <w:sz w:val="20"/>
                <w:szCs w:val="20"/>
              </w:rPr>
              <w:t>68.46</w:t>
            </w:r>
            <w:r w:rsidR="00305501">
              <w:rPr>
                <w:rFonts w:ascii="Calibri" w:hAnsi="Calibri" w:cs="Calibri"/>
                <w:sz w:val="20"/>
                <w:szCs w:val="20"/>
              </w:rPr>
              <w:t>%</w:t>
            </w:r>
          </w:p>
          <w:p w14:paraId="06316819" w14:textId="77777777" w:rsidR="006914EE" w:rsidRDefault="006914EE" w:rsidP="006914EE">
            <w:pPr>
              <w:pStyle w:val="Default"/>
              <w:rPr>
                <w:rFonts w:ascii="Calibri" w:hAnsi="Calibri" w:cs="Calibri"/>
                <w:sz w:val="20"/>
                <w:szCs w:val="20"/>
              </w:rPr>
            </w:pPr>
          </w:p>
          <w:p w14:paraId="30733EE8" w14:textId="77777777" w:rsidR="006914EE" w:rsidRDefault="006914EE" w:rsidP="006914EE">
            <w:pPr>
              <w:pStyle w:val="Default"/>
              <w:rPr>
                <w:rFonts w:ascii="Calibri" w:hAnsi="Calibri" w:cs="Calibri"/>
                <w:sz w:val="20"/>
                <w:szCs w:val="20"/>
              </w:rPr>
            </w:pPr>
          </w:p>
          <w:p w14:paraId="50410A1F" w14:textId="77777777" w:rsidR="006914EE" w:rsidRDefault="006914EE" w:rsidP="006914EE">
            <w:pPr>
              <w:pStyle w:val="Default"/>
              <w:rPr>
                <w:rFonts w:ascii="Calibri" w:hAnsi="Calibri" w:cs="Calibri"/>
                <w:sz w:val="20"/>
                <w:szCs w:val="20"/>
              </w:rPr>
            </w:pPr>
          </w:p>
          <w:p w14:paraId="6A2E17CF" w14:textId="77777777" w:rsidR="006914EE" w:rsidRDefault="006914EE" w:rsidP="006914EE">
            <w:pPr>
              <w:pStyle w:val="Default"/>
              <w:rPr>
                <w:rFonts w:ascii="Calibri" w:hAnsi="Calibri" w:cs="Calibri"/>
                <w:sz w:val="20"/>
                <w:szCs w:val="20"/>
              </w:rPr>
            </w:pPr>
          </w:p>
          <w:p w14:paraId="05544428" w14:textId="77777777" w:rsidR="006914EE" w:rsidRDefault="006914EE" w:rsidP="006914EE">
            <w:pPr>
              <w:pStyle w:val="Default"/>
              <w:rPr>
                <w:rFonts w:ascii="Calibri" w:hAnsi="Calibri" w:cs="Calibri"/>
                <w:sz w:val="20"/>
                <w:szCs w:val="20"/>
              </w:rPr>
            </w:pPr>
          </w:p>
          <w:p w14:paraId="0CC771D9" w14:textId="3B2D26CA" w:rsidR="006914EE" w:rsidRPr="00736B54" w:rsidRDefault="006914EE" w:rsidP="006914EE">
            <w:pPr>
              <w:pStyle w:val="Default"/>
              <w:rPr>
                <w:rFonts w:ascii="Calibri" w:hAnsi="Calibri" w:cs="Calibri"/>
                <w:sz w:val="20"/>
                <w:szCs w:val="20"/>
              </w:rPr>
            </w:pPr>
            <w:r>
              <w:rPr>
                <w:rFonts w:ascii="Calibri" w:hAnsi="Calibri" w:cs="Calibri"/>
                <w:sz w:val="20"/>
                <w:szCs w:val="20"/>
              </w:rPr>
              <w:t xml:space="preserve">Criterion Met:  </w:t>
            </w:r>
            <w:r w:rsidR="00B433E2">
              <w:rPr>
                <w:rFonts w:ascii="Calibri" w:hAnsi="Calibri" w:cs="Calibri"/>
                <w:sz w:val="20"/>
                <w:szCs w:val="20"/>
              </w:rPr>
              <w:t>Yes</w:t>
            </w:r>
          </w:p>
        </w:tc>
        <w:tc>
          <w:tcPr>
            <w:tcW w:w="2700" w:type="dxa"/>
            <w:vMerge w:val="restart"/>
          </w:tcPr>
          <w:p w14:paraId="7C0636D7" w14:textId="7D7E82BB"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1A45F9">
              <w:rPr>
                <w:rFonts w:ascii="Calibri" w:hAnsi="Calibri" w:cs="Calibri"/>
                <w:sz w:val="20"/>
                <w:szCs w:val="20"/>
              </w:rPr>
              <w:t xml:space="preserve">  </w:t>
            </w:r>
            <w:r w:rsidR="003A700B">
              <w:rPr>
                <w:rFonts w:ascii="Calibri" w:hAnsi="Calibri" w:cs="Calibri"/>
                <w:sz w:val="20"/>
                <w:szCs w:val="20"/>
              </w:rPr>
              <w:t>The general education outcome was met very well as well as all of the course learning outcomes except for using mathematical formulas.  It was noted earlier in this analysis that topics involving formulas turned out to be a struggle for this class.</w:t>
            </w:r>
          </w:p>
          <w:p w14:paraId="1572E36C" w14:textId="77777777" w:rsidR="006914EE" w:rsidRPr="00736B54" w:rsidRDefault="006914EE" w:rsidP="006914EE">
            <w:pPr>
              <w:pStyle w:val="Default"/>
              <w:rPr>
                <w:rFonts w:ascii="Calibri" w:hAnsi="Calibri" w:cs="Calibri"/>
                <w:sz w:val="20"/>
                <w:szCs w:val="20"/>
              </w:rPr>
            </w:pPr>
          </w:p>
          <w:p w14:paraId="738B6FE3" w14:textId="77777777" w:rsidR="006914EE" w:rsidRPr="00736B54" w:rsidRDefault="006914EE" w:rsidP="006914EE">
            <w:pPr>
              <w:pStyle w:val="Default"/>
              <w:rPr>
                <w:rFonts w:ascii="Calibri" w:hAnsi="Calibri" w:cs="Calibri"/>
                <w:sz w:val="20"/>
                <w:szCs w:val="20"/>
              </w:rPr>
            </w:pPr>
          </w:p>
          <w:p w14:paraId="47504682" w14:textId="2B6C97F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D632F7">
              <w:rPr>
                <w:rFonts w:ascii="Calibri" w:hAnsi="Calibri" w:cs="Calibri"/>
                <w:sz w:val="20"/>
                <w:szCs w:val="20"/>
              </w:rPr>
              <w:t>:</w:t>
            </w:r>
            <w:r w:rsidR="003A700B">
              <w:rPr>
                <w:rFonts w:ascii="Calibri" w:hAnsi="Calibri" w:cs="Calibri"/>
                <w:sz w:val="20"/>
                <w:szCs w:val="20"/>
              </w:rPr>
              <w:t xml:space="preserve">  </w:t>
            </w:r>
            <w:r w:rsidR="003A700B">
              <w:rPr>
                <w:rFonts w:ascii="Calibri" w:hAnsi="Calibri" w:cs="Calibri"/>
                <w:sz w:val="20"/>
                <w:szCs w:val="20"/>
              </w:rPr>
              <w:t>I will take more time on formula usage in the class by changing the homework to focus on formulas.</w:t>
            </w:r>
          </w:p>
          <w:p w14:paraId="6DADCA8E" w14:textId="77777777" w:rsidR="006914EE" w:rsidRPr="00736B54" w:rsidRDefault="006914EE" w:rsidP="006914EE">
            <w:pPr>
              <w:pStyle w:val="Default"/>
              <w:rPr>
                <w:rFonts w:ascii="Calibri" w:hAnsi="Calibri" w:cs="Calibri"/>
                <w:sz w:val="20"/>
                <w:szCs w:val="20"/>
              </w:rPr>
            </w:pPr>
          </w:p>
        </w:tc>
      </w:tr>
      <w:tr w:rsidR="006914EE" w14:paraId="4A5C3545" w14:textId="77777777" w:rsidTr="006914EE">
        <w:trPr>
          <w:trHeight w:val="2205"/>
        </w:trPr>
        <w:tc>
          <w:tcPr>
            <w:tcW w:w="1908" w:type="dxa"/>
            <w:vMerge/>
            <w:vAlign w:val="center"/>
          </w:tcPr>
          <w:p w14:paraId="2E769F70"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CF66F4" w14:textId="77777777" w:rsidR="006914EE" w:rsidRPr="00736B54" w:rsidRDefault="006914EE"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6914EE" w:rsidRPr="00736B54" w:rsidRDefault="006914EE" w:rsidP="006914EE">
            <w:pPr>
              <w:pStyle w:val="Default"/>
              <w:rPr>
                <w:rFonts w:ascii="Calibri" w:hAnsi="Calibri" w:cs="Calibri"/>
                <w:b/>
                <w:sz w:val="20"/>
                <w:szCs w:val="20"/>
              </w:rPr>
            </w:pPr>
          </w:p>
          <w:p w14:paraId="3792CACB"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Solve problems using dimensional analysis</w:t>
            </w:r>
          </w:p>
        </w:tc>
        <w:tc>
          <w:tcPr>
            <w:tcW w:w="2700" w:type="dxa"/>
          </w:tcPr>
          <w:p w14:paraId="157AA318" w14:textId="0163E189"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1CCF7EED" w14:textId="77777777" w:rsidR="006914EE" w:rsidRDefault="006914EE" w:rsidP="006914EE">
            <w:pPr>
              <w:pStyle w:val="Default"/>
              <w:rPr>
                <w:rFonts w:ascii="Calibri" w:hAnsi="Calibri" w:cs="Calibri"/>
                <w:sz w:val="20"/>
                <w:szCs w:val="20"/>
              </w:rPr>
            </w:pPr>
          </w:p>
          <w:p w14:paraId="5F450E35" w14:textId="77777777" w:rsidR="006914EE" w:rsidRDefault="006914EE" w:rsidP="006914EE">
            <w:pPr>
              <w:pStyle w:val="Default"/>
              <w:rPr>
                <w:rFonts w:ascii="Calibri" w:hAnsi="Calibri" w:cs="Calibri"/>
                <w:sz w:val="20"/>
                <w:szCs w:val="20"/>
              </w:rPr>
            </w:pPr>
          </w:p>
          <w:p w14:paraId="773EE55C" w14:textId="47015529"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192CF3BE" w14:textId="024E0AD9" w:rsidR="00283E1B" w:rsidRDefault="00283E1B" w:rsidP="006914EE">
            <w:pPr>
              <w:pStyle w:val="Default"/>
              <w:rPr>
                <w:rFonts w:ascii="Calibri" w:hAnsi="Calibri" w:cs="Calibri"/>
                <w:sz w:val="20"/>
                <w:szCs w:val="20"/>
              </w:rPr>
            </w:pPr>
            <w:r>
              <w:rPr>
                <w:rFonts w:ascii="Calibri" w:hAnsi="Calibri" w:cs="Calibri"/>
                <w:sz w:val="20"/>
                <w:szCs w:val="20"/>
              </w:rPr>
              <w:t>9.1.9</w:t>
            </w:r>
          </w:p>
          <w:p w14:paraId="0702E64D" w14:textId="23D2231E" w:rsidR="00283E1B" w:rsidRPr="00736B54" w:rsidRDefault="00283E1B" w:rsidP="006914EE">
            <w:pPr>
              <w:pStyle w:val="Default"/>
              <w:rPr>
                <w:rFonts w:ascii="Calibri" w:hAnsi="Calibri" w:cs="Calibri"/>
                <w:sz w:val="20"/>
                <w:szCs w:val="20"/>
              </w:rPr>
            </w:pPr>
            <w:r>
              <w:rPr>
                <w:rFonts w:ascii="Calibri" w:hAnsi="Calibri" w:cs="Calibri"/>
                <w:sz w:val="20"/>
                <w:szCs w:val="20"/>
              </w:rPr>
              <w:t>9.1.23</w:t>
            </w:r>
          </w:p>
          <w:p w14:paraId="42F20005" w14:textId="77777777" w:rsidR="006914EE" w:rsidRPr="00736B54" w:rsidRDefault="006914EE" w:rsidP="006914EE">
            <w:pPr>
              <w:pStyle w:val="Default"/>
              <w:rPr>
                <w:rFonts w:ascii="Calibri" w:hAnsi="Calibri" w:cs="Calibri"/>
                <w:sz w:val="20"/>
                <w:szCs w:val="20"/>
              </w:rPr>
            </w:pPr>
          </w:p>
        </w:tc>
        <w:tc>
          <w:tcPr>
            <w:tcW w:w="1980" w:type="dxa"/>
          </w:tcPr>
          <w:p w14:paraId="58F7948F" w14:textId="4F99F151" w:rsidR="006914EE"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2D0B1C80" w14:textId="10C9486F" w:rsidR="006914EE" w:rsidRDefault="00283E1B" w:rsidP="006914EE">
            <w:pPr>
              <w:pStyle w:val="Default"/>
              <w:rPr>
                <w:rFonts w:ascii="Calibri" w:hAnsi="Calibri" w:cs="Calibri"/>
                <w:sz w:val="20"/>
                <w:szCs w:val="20"/>
              </w:rPr>
            </w:pPr>
            <w:r>
              <w:rPr>
                <w:rFonts w:ascii="Calibri" w:hAnsi="Calibri" w:cs="Calibri"/>
                <w:sz w:val="20"/>
                <w:szCs w:val="20"/>
              </w:rPr>
              <w:t xml:space="preserve">9.1.9: </w:t>
            </w:r>
            <w:r w:rsidR="00D304A8">
              <w:rPr>
                <w:rFonts w:ascii="Calibri" w:hAnsi="Calibri" w:cs="Calibri"/>
                <w:sz w:val="20"/>
                <w:szCs w:val="20"/>
              </w:rPr>
              <w:t>94.44</w:t>
            </w:r>
            <w:r>
              <w:rPr>
                <w:rFonts w:ascii="Calibri" w:hAnsi="Calibri" w:cs="Calibri"/>
                <w:sz w:val="20"/>
                <w:szCs w:val="20"/>
              </w:rPr>
              <w:t>%</w:t>
            </w:r>
          </w:p>
          <w:p w14:paraId="1E511938" w14:textId="1CDF91C3" w:rsidR="006914EE" w:rsidRDefault="00283E1B" w:rsidP="006914EE">
            <w:pPr>
              <w:pStyle w:val="Default"/>
              <w:rPr>
                <w:rFonts w:ascii="Calibri" w:hAnsi="Calibri" w:cs="Calibri"/>
                <w:sz w:val="20"/>
                <w:szCs w:val="20"/>
              </w:rPr>
            </w:pPr>
            <w:r>
              <w:rPr>
                <w:rFonts w:ascii="Calibri" w:hAnsi="Calibri" w:cs="Calibri"/>
                <w:sz w:val="20"/>
                <w:szCs w:val="20"/>
              </w:rPr>
              <w:t xml:space="preserve">9.1.23: </w:t>
            </w:r>
            <w:r w:rsidR="00D304A8">
              <w:rPr>
                <w:rFonts w:ascii="Calibri" w:hAnsi="Calibri" w:cs="Calibri"/>
                <w:sz w:val="20"/>
                <w:szCs w:val="20"/>
              </w:rPr>
              <w:t>88.89</w:t>
            </w:r>
            <w:r>
              <w:rPr>
                <w:rFonts w:ascii="Calibri" w:hAnsi="Calibri" w:cs="Calibri"/>
                <w:sz w:val="20"/>
                <w:szCs w:val="20"/>
              </w:rPr>
              <w:t>%</w:t>
            </w:r>
          </w:p>
          <w:p w14:paraId="517BF313" w14:textId="1B29068F" w:rsidR="00283E1B" w:rsidRDefault="00283E1B" w:rsidP="006914EE">
            <w:pPr>
              <w:pStyle w:val="Default"/>
              <w:rPr>
                <w:rFonts w:ascii="Calibri" w:hAnsi="Calibri" w:cs="Calibri"/>
                <w:sz w:val="20"/>
                <w:szCs w:val="20"/>
              </w:rPr>
            </w:pPr>
          </w:p>
          <w:p w14:paraId="679223C3" w14:textId="0D2E27DB" w:rsidR="006914EE" w:rsidRPr="00736B54" w:rsidRDefault="00283E1B" w:rsidP="006914EE">
            <w:pPr>
              <w:pStyle w:val="Default"/>
              <w:rPr>
                <w:rFonts w:ascii="Calibri" w:hAnsi="Calibri" w:cs="Calibri"/>
                <w:sz w:val="20"/>
                <w:szCs w:val="20"/>
              </w:rPr>
            </w:pPr>
            <w:r>
              <w:rPr>
                <w:rFonts w:ascii="Calibri" w:hAnsi="Calibri" w:cs="Calibri"/>
                <w:sz w:val="20"/>
                <w:szCs w:val="20"/>
              </w:rPr>
              <w:t xml:space="preserve">Average: </w:t>
            </w:r>
            <w:r w:rsidR="009C1992">
              <w:rPr>
                <w:rFonts w:ascii="Calibri" w:hAnsi="Calibri" w:cs="Calibri"/>
                <w:sz w:val="20"/>
                <w:szCs w:val="20"/>
              </w:rPr>
              <w:t>91.67</w:t>
            </w:r>
            <w:r>
              <w:rPr>
                <w:rFonts w:ascii="Calibri" w:hAnsi="Calibri" w:cs="Calibri"/>
                <w:sz w:val="20"/>
                <w:szCs w:val="20"/>
              </w:rPr>
              <w:t>%</w:t>
            </w:r>
          </w:p>
          <w:p w14:paraId="6C72CFE5" w14:textId="77777777" w:rsidR="006914EE" w:rsidRPr="00736B54" w:rsidRDefault="006914EE" w:rsidP="006914EE">
            <w:pPr>
              <w:pStyle w:val="Default"/>
              <w:rPr>
                <w:rFonts w:ascii="Calibri" w:hAnsi="Calibri" w:cs="Calibri"/>
                <w:sz w:val="20"/>
                <w:szCs w:val="20"/>
              </w:rPr>
            </w:pPr>
          </w:p>
          <w:p w14:paraId="0B9E7F27" w14:textId="4797E7CC"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009C1992">
              <w:rPr>
                <w:rFonts w:ascii="Calibri" w:hAnsi="Calibri" w:cs="Calibri"/>
                <w:sz w:val="20"/>
                <w:szCs w:val="20"/>
              </w:rPr>
              <w:t>Yes</w:t>
            </w:r>
            <w:r w:rsidRPr="00736B54">
              <w:rPr>
                <w:rFonts w:ascii="Calibri" w:hAnsi="Calibri" w:cs="Calibri"/>
                <w:sz w:val="20"/>
                <w:szCs w:val="20"/>
              </w:rPr>
              <w:t xml:space="preserve">  </w:t>
            </w:r>
          </w:p>
        </w:tc>
        <w:tc>
          <w:tcPr>
            <w:tcW w:w="2610" w:type="dxa"/>
            <w:vMerge/>
          </w:tcPr>
          <w:p w14:paraId="5A80B17D" w14:textId="77777777" w:rsidR="006914EE" w:rsidRPr="00736B54" w:rsidRDefault="006914EE" w:rsidP="006914EE">
            <w:pPr>
              <w:pStyle w:val="Default"/>
              <w:rPr>
                <w:rFonts w:ascii="Calibri" w:hAnsi="Calibri" w:cs="Calibri"/>
                <w:sz w:val="20"/>
                <w:szCs w:val="20"/>
              </w:rPr>
            </w:pPr>
          </w:p>
        </w:tc>
        <w:tc>
          <w:tcPr>
            <w:tcW w:w="2700" w:type="dxa"/>
            <w:vMerge/>
          </w:tcPr>
          <w:p w14:paraId="1625FCB4" w14:textId="77777777" w:rsidR="006914EE" w:rsidRPr="00736B54" w:rsidRDefault="006914EE" w:rsidP="006914EE">
            <w:pPr>
              <w:pStyle w:val="Default"/>
              <w:rPr>
                <w:rFonts w:ascii="Calibri" w:hAnsi="Calibri" w:cs="Calibri"/>
                <w:sz w:val="20"/>
                <w:szCs w:val="20"/>
              </w:rPr>
            </w:pPr>
          </w:p>
        </w:tc>
      </w:tr>
      <w:tr w:rsidR="006914EE" w14:paraId="59CCB5BB" w14:textId="77777777" w:rsidTr="006914EE">
        <w:trPr>
          <w:trHeight w:val="2205"/>
        </w:trPr>
        <w:tc>
          <w:tcPr>
            <w:tcW w:w="1908" w:type="dxa"/>
            <w:vMerge/>
            <w:vAlign w:val="center"/>
          </w:tcPr>
          <w:p w14:paraId="4E74748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4A73E6D"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914EE" w:rsidRDefault="006914EE" w:rsidP="006914EE">
            <w:pPr>
              <w:pStyle w:val="Default"/>
              <w:rPr>
                <w:rFonts w:ascii="Calibri" w:hAnsi="Calibri" w:cs="Calibri"/>
                <w:b/>
                <w:sz w:val="20"/>
                <w:szCs w:val="20"/>
              </w:rPr>
            </w:pPr>
          </w:p>
          <w:p w14:paraId="0D17AC3B"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Identify and analyze statistical data. </w:t>
            </w:r>
          </w:p>
        </w:tc>
        <w:tc>
          <w:tcPr>
            <w:tcW w:w="2700" w:type="dxa"/>
          </w:tcPr>
          <w:p w14:paraId="60371718" w14:textId="3AA0E63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3C7DCE62" w14:textId="77777777" w:rsidR="006914EE" w:rsidRDefault="006914EE" w:rsidP="006914EE">
            <w:pPr>
              <w:pStyle w:val="Default"/>
              <w:rPr>
                <w:rFonts w:ascii="Calibri" w:hAnsi="Calibri" w:cs="Calibri"/>
                <w:sz w:val="20"/>
                <w:szCs w:val="20"/>
              </w:rPr>
            </w:pPr>
          </w:p>
          <w:p w14:paraId="41635733" w14:textId="77777777" w:rsidR="006914EE" w:rsidRDefault="006914EE" w:rsidP="006914EE">
            <w:pPr>
              <w:pStyle w:val="Default"/>
              <w:rPr>
                <w:rFonts w:ascii="Calibri" w:hAnsi="Calibri" w:cs="Calibri"/>
                <w:sz w:val="20"/>
                <w:szCs w:val="20"/>
              </w:rPr>
            </w:pPr>
          </w:p>
          <w:p w14:paraId="1B1511F3"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65ED982B" w14:textId="77777777" w:rsidR="006914EE" w:rsidRDefault="00283E1B" w:rsidP="006914EE">
            <w:pPr>
              <w:pStyle w:val="Default"/>
              <w:rPr>
                <w:rFonts w:ascii="Calibri" w:hAnsi="Calibri" w:cs="Calibri"/>
                <w:sz w:val="20"/>
                <w:szCs w:val="20"/>
              </w:rPr>
            </w:pPr>
            <w:r>
              <w:rPr>
                <w:rFonts w:ascii="Calibri" w:hAnsi="Calibri" w:cs="Calibri"/>
                <w:sz w:val="20"/>
                <w:szCs w:val="20"/>
              </w:rPr>
              <w:t>12.1.52</w:t>
            </w:r>
          </w:p>
          <w:p w14:paraId="75EEEE7D" w14:textId="77777777" w:rsidR="00283E1B" w:rsidRDefault="00283E1B" w:rsidP="006914EE">
            <w:pPr>
              <w:pStyle w:val="Default"/>
              <w:rPr>
                <w:rFonts w:ascii="Calibri" w:hAnsi="Calibri" w:cs="Calibri"/>
                <w:sz w:val="20"/>
                <w:szCs w:val="20"/>
              </w:rPr>
            </w:pPr>
            <w:r>
              <w:rPr>
                <w:rFonts w:ascii="Calibri" w:hAnsi="Calibri" w:cs="Calibri"/>
                <w:sz w:val="20"/>
                <w:szCs w:val="20"/>
              </w:rPr>
              <w:t>12.2.3</w:t>
            </w:r>
          </w:p>
          <w:p w14:paraId="60113886" w14:textId="77777777" w:rsidR="00283E1B" w:rsidRDefault="00F721E7" w:rsidP="006914EE">
            <w:pPr>
              <w:pStyle w:val="Default"/>
              <w:rPr>
                <w:rFonts w:ascii="Calibri" w:hAnsi="Calibri" w:cs="Calibri"/>
                <w:sz w:val="20"/>
                <w:szCs w:val="20"/>
              </w:rPr>
            </w:pPr>
            <w:r>
              <w:rPr>
                <w:rFonts w:ascii="Calibri" w:hAnsi="Calibri" w:cs="Calibri"/>
                <w:sz w:val="20"/>
                <w:szCs w:val="20"/>
              </w:rPr>
              <w:t>12.3.23</w:t>
            </w:r>
          </w:p>
          <w:p w14:paraId="30033047" w14:textId="77777777" w:rsidR="00F721E7" w:rsidRDefault="00F721E7" w:rsidP="006914EE">
            <w:pPr>
              <w:pStyle w:val="Default"/>
              <w:rPr>
                <w:rFonts w:ascii="Calibri" w:hAnsi="Calibri" w:cs="Calibri"/>
                <w:sz w:val="20"/>
                <w:szCs w:val="20"/>
              </w:rPr>
            </w:pPr>
            <w:r>
              <w:rPr>
                <w:rFonts w:ascii="Calibri" w:hAnsi="Calibri" w:cs="Calibri"/>
                <w:sz w:val="20"/>
                <w:szCs w:val="20"/>
              </w:rPr>
              <w:t>12.4.37</w:t>
            </w:r>
          </w:p>
          <w:p w14:paraId="125E69A0" w14:textId="7582A50F" w:rsidR="00F721E7" w:rsidRPr="00736B54" w:rsidRDefault="00F721E7" w:rsidP="006914EE">
            <w:pPr>
              <w:pStyle w:val="Default"/>
              <w:rPr>
                <w:rFonts w:ascii="Calibri" w:hAnsi="Calibri" w:cs="Calibri"/>
                <w:sz w:val="20"/>
                <w:szCs w:val="20"/>
              </w:rPr>
            </w:pPr>
          </w:p>
        </w:tc>
        <w:tc>
          <w:tcPr>
            <w:tcW w:w="1980" w:type="dxa"/>
          </w:tcPr>
          <w:p w14:paraId="4B06EA81"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3CF03D1" w14:textId="0CB1E4EF" w:rsidR="00F721E7" w:rsidRDefault="00F721E7" w:rsidP="00F721E7">
            <w:pPr>
              <w:pStyle w:val="Default"/>
              <w:rPr>
                <w:rFonts w:ascii="Calibri" w:hAnsi="Calibri" w:cs="Calibri"/>
                <w:sz w:val="20"/>
                <w:szCs w:val="20"/>
              </w:rPr>
            </w:pPr>
            <w:r>
              <w:rPr>
                <w:rFonts w:ascii="Calibri" w:hAnsi="Calibri" w:cs="Calibri"/>
                <w:sz w:val="20"/>
                <w:szCs w:val="20"/>
              </w:rPr>
              <w:t xml:space="preserve">12.1.52: </w:t>
            </w:r>
            <w:r w:rsidR="009C1992">
              <w:rPr>
                <w:rFonts w:ascii="Calibri" w:hAnsi="Calibri" w:cs="Calibri"/>
                <w:sz w:val="20"/>
                <w:szCs w:val="20"/>
              </w:rPr>
              <w:t>76.47</w:t>
            </w:r>
            <w:r w:rsidR="00B728A7">
              <w:rPr>
                <w:rFonts w:ascii="Calibri" w:hAnsi="Calibri" w:cs="Calibri"/>
                <w:sz w:val="20"/>
                <w:szCs w:val="20"/>
              </w:rPr>
              <w:t>%</w:t>
            </w:r>
          </w:p>
          <w:p w14:paraId="77D23D97" w14:textId="47220791" w:rsidR="00F721E7" w:rsidRDefault="00F721E7" w:rsidP="00F721E7">
            <w:pPr>
              <w:pStyle w:val="Default"/>
              <w:rPr>
                <w:rFonts w:ascii="Calibri" w:hAnsi="Calibri" w:cs="Calibri"/>
                <w:sz w:val="20"/>
                <w:szCs w:val="20"/>
              </w:rPr>
            </w:pPr>
            <w:r>
              <w:rPr>
                <w:rFonts w:ascii="Calibri" w:hAnsi="Calibri" w:cs="Calibri"/>
                <w:sz w:val="20"/>
                <w:szCs w:val="20"/>
              </w:rPr>
              <w:t xml:space="preserve">12.2.3: </w:t>
            </w:r>
            <w:r w:rsidR="009C1992">
              <w:rPr>
                <w:rFonts w:ascii="Calibri" w:hAnsi="Calibri" w:cs="Calibri"/>
                <w:sz w:val="20"/>
                <w:szCs w:val="20"/>
              </w:rPr>
              <w:t>88.24</w:t>
            </w:r>
            <w:r>
              <w:rPr>
                <w:rFonts w:ascii="Calibri" w:hAnsi="Calibri" w:cs="Calibri"/>
                <w:sz w:val="20"/>
                <w:szCs w:val="20"/>
              </w:rPr>
              <w:t>%</w:t>
            </w:r>
          </w:p>
          <w:p w14:paraId="5791D3CC" w14:textId="2F3D6F3E" w:rsidR="00F721E7" w:rsidRDefault="00F721E7" w:rsidP="00F721E7">
            <w:pPr>
              <w:pStyle w:val="Default"/>
              <w:rPr>
                <w:rFonts w:ascii="Calibri" w:hAnsi="Calibri" w:cs="Calibri"/>
                <w:sz w:val="20"/>
                <w:szCs w:val="20"/>
              </w:rPr>
            </w:pPr>
            <w:r>
              <w:rPr>
                <w:rFonts w:ascii="Calibri" w:hAnsi="Calibri" w:cs="Calibri"/>
                <w:sz w:val="20"/>
                <w:szCs w:val="20"/>
              </w:rPr>
              <w:t xml:space="preserve">12.3.23: </w:t>
            </w:r>
            <w:r w:rsidR="009C1992">
              <w:rPr>
                <w:rFonts w:ascii="Calibri" w:hAnsi="Calibri" w:cs="Calibri"/>
                <w:sz w:val="20"/>
                <w:szCs w:val="20"/>
              </w:rPr>
              <w:t>52.94</w:t>
            </w:r>
            <w:r>
              <w:rPr>
                <w:rFonts w:ascii="Calibri" w:hAnsi="Calibri" w:cs="Calibri"/>
                <w:sz w:val="20"/>
                <w:szCs w:val="20"/>
              </w:rPr>
              <w:t>%</w:t>
            </w:r>
          </w:p>
          <w:p w14:paraId="10772263" w14:textId="71923CE2" w:rsidR="00F721E7" w:rsidRDefault="00F721E7" w:rsidP="00F721E7">
            <w:pPr>
              <w:pStyle w:val="Default"/>
              <w:rPr>
                <w:rFonts w:ascii="Calibri" w:hAnsi="Calibri" w:cs="Calibri"/>
                <w:sz w:val="20"/>
                <w:szCs w:val="20"/>
              </w:rPr>
            </w:pPr>
            <w:r>
              <w:rPr>
                <w:rFonts w:ascii="Calibri" w:hAnsi="Calibri" w:cs="Calibri"/>
                <w:sz w:val="20"/>
                <w:szCs w:val="20"/>
              </w:rPr>
              <w:t xml:space="preserve">12.4.37: </w:t>
            </w:r>
            <w:r w:rsidR="009C1992">
              <w:rPr>
                <w:rFonts w:ascii="Calibri" w:hAnsi="Calibri" w:cs="Calibri"/>
                <w:sz w:val="20"/>
                <w:szCs w:val="20"/>
              </w:rPr>
              <w:t>82.35</w:t>
            </w:r>
            <w:r>
              <w:rPr>
                <w:rFonts w:ascii="Calibri" w:hAnsi="Calibri" w:cs="Calibri"/>
                <w:sz w:val="20"/>
                <w:szCs w:val="20"/>
              </w:rPr>
              <w:t>%</w:t>
            </w:r>
          </w:p>
          <w:p w14:paraId="4B6F64BB" w14:textId="7E75F59C" w:rsidR="006914EE" w:rsidRDefault="006914EE" w:rsidP="006914EE">
            <w:pPr>
              <w:pStyle w:val="Default"/>
              <w:rPr>
                <w:rFonts w:ascii="Calibri" w:hAnsi="Calibri" w:cs="Calibri"/>
                <w:sz w:val="20"/>
                <w:szCs w:val="20"/>
              </w:rPr>
            </w:pPr>
          </w:p>
          <w:p w14:paraId="0E5C4FF8" w14:textId="201E8029" w:rsidR="00F721E7" w:rsidRDefault="00F721E7" w:rsidP="006914EE">
            <w:pPr>
              <w:pStyle w:val="Default"/>
              <w:rPr>
                <w:rFonts w:ascii="Calibri" w:hAnsi="Calibri" w:cs="Calibri"/>
                <w:sz w:val="20"/>
                <w:szCs w:val="20"/>
              </w:rPr>
            </w:pPr>
            <w:r>
              <w:rPr>
                <w:rFonts w:ascii="Calibri" w:hAnsi="Calibri" w:cs="Calibri"/>
                <w:sz w:val="20"/>
                <w:szCs w:val="20"/>
              </w:rPr>
              <w:t xml:space="preserve">Average: </w:t>
            </w:r>
            <w:r w:rsidR="009C1992">
              <w:rPr>
                <w:rFonts w:ascii="Calibri" w:hAnsi="Calibri" w:cs="Calibri"/>
                <w:sz w:val="20"/>
                <w:szCs w:val="20"/>
              </w:rPr>
              <w:t>75</w:t>
            </w:r>
            <w:r>
              <w:rPr>
                <w:rFonts w:ascii="Calibri" w:hAnsi="Calibri" w:cs="Calibri"/>
                <w:sz w:val="20"/>
                <w:szCs w:val="20"/>
              </w:rPr>
              <w:t>%</w:t>
            </w:r>
          </w:p>
          <w:p w14:paraId="3900A56E" w14:textId="77777777" w:rsidR="00F721E7" w:rsidRPr="00736B54" w:rsidRDefault="00F721E7" w:rsidP="006914EE">
            <w:pPr>
              <w:pStyle w:val="Default"/>
              <w:rPr>
                <w:rFonts w:ascii="Calibri" w:hAnsi="Calibri" w:cs="Calibri"/>
                <w:sz w:val="20"/>
                <w:szCs w:val="20"/>
              </w:rPr>
            </w:pPr>
          </w:p>
          <w:p w14:paraId="0B782AA3" w14:textId="611EB53B"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009C1992">
              <w:rPr>
                <w:rFonts w:ascii="Calibri" w:hAnsi="Calibri" w:cs="Calibri"/>
                <w:sz w:val="20"/>
                <w:szCs w:val="20"/>
              </w:rPr>
              <w:t>Yes</w:t>
            </w:r>
          </w:p>
        </w:tc>
        <w:tc>
          <w:tcPr>
            <w:tcW w:w="2610" w:type="dxa"/>
            <w:vMerge/>
          </w:tcPr>
          <w:p w14:paraId="1C085462" w14:textId="77777777" w:rsidR="006914EE" w:rsidRPr="00736B54" w:rsidRDefault="006914EE" w:rsidP="006914EE">
            <w:pPr>
              <w:pStyle w:val="Default"/>
              <w:rPr>
                <w:rFonts w:ascii="Calibri" w:hAnsi="Calibri" w:cs="Calibri"/>
                <w:sz w:val="20"/>
                <w:szCs w:val="20"/>
              </w:rPr>
            </w:pPr>
          </w:p>
        </w:tc>
        <w:tc>
          <w:tcPr>
            <w:tcW w:w="2700" w:type="dxa"/>
            <w:vMerge/>
          </w:tcPr>
          <w:p w14:paraId="0699EAAD" w14:textId="77777777" w:rsidR="006914EE" w:rsidRPr="00736B54" w:rsidRDefault="006914EE" w:rsidP="006914EE">
            <w:pPr>
              <w:pStyle w:val="Default"/>
              <w:rPr>
                <w:rFonts w:ascii="Calibri" w:hAnsi="Calibri" w:cs="Calibri"/>
                <w:sz w:val="20"/>
                <w:szCs w:val="20"/>
              </w:rPr>
            </w:pPr>
          </w:p>
        </w:tc>
      </w:tr>
      <w:tr w:rsidR="006914EE" w14:paraId="3A7B8B3F" w14:textId="77777777" w:rsidTr="006914EE">
        <w:trPr>
          <w:trHeight w:val="2205"/>
        </w:trPr>
        <w:tc>
          <w:tcPr>
            <w:tcW w:w="1908" w:type="dxa"/>
            <w:vMerge/>
            <w:vAlign w:val="center"/>
          </w:tcPr>
          <w:p w14:paraId="1D649A55"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378168B9"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#7:</w:t>
            </w:r>
          </w:p>
          <w:p w14:paraId="7A9B63BC" w14:textId="77777777" w:rsidR="006914EE" w:rsidRDefault="006914EE" w:rsidP="006914EE">
            <w:pPr>
              <w:pStyle w:val="Default"/>
              <w:rPr>
                <w:rFonts w:ascii="Calibri" w:hAnsi="Calibri" w:cs="Calibri"/>
                <w:b/>
                <w:sz w:val="20"/>
                <w:szCs w:val="20"/>
              </w:rPr>
            </w:pPr>
          </w:p>
          <w:p w14:paraId="364E1E08" w14:textId="77777777" w:rsidR="006914EE" w:rsidRPr="00FE7939" w:rsidRDefault="006914EE" w:rsidP="006914EE">
            <w:pPr>
              <w:pStyle w:val="Default"/>
              <w:rPr>
                <w:rFonts w:ascii="Calibri" w:hAnsi="Calibri" w:cs="Calibri"/>
                <w:sz w:val="20"/>
                <w:szCs w:val="20"/>
              </w:rPr>
            </w:pPr>
            <w:r w:rsidRPr="00FE7939">
              <w:rPr>
                <w:rFonts w:ascii="Calibri" w:hAnsi="Calibri" w:cs="Calibri"/>
                <w:sz w:val="20"/>
                <w:szCs w:val="20"/>
              </w:rPr>
              <w:t xml:space="preserve">Use formal and symbolic logic to analyze arguments and draw valid conclusions. </w:t>
            </w:r>
          </w:p>
        </w:tc>
        <w:tc>
          <w:tcPr>
            <w:tcW w:w="2700" w:type="dxa"/>
          </w:tcPr>
          <w:p w14:paraId="6DE2E0C3" w14:textId="3E81111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33D57A19" w14:textId="77777777" w:rsidR="006914EE" w:rsidRDefault="006914EE" w:rsidP="006914EE">
            <w:pPr>
              <w:pStyle w:val="Default"/>
              <w:rPr>
                <w:rFonts w:ascii="Calibri" w:hAnsi="Calibri" w:cs="Calibri"/>
                <w:sz w:val="20"/>
                <w:szCs w:val="20"/>
              </w:rPr>
            </w:pPr>
          </w:p>
          <w:p w14:paraId="1FB9E23B" w14:textId="77777777" w:rsidR="006914EE" w:rsidRDefault="006914EE" w:rsidP="006914EE">
            <w:pPr>
              <w:pStyle w:val="Default"/>
              <w:rPr>
                <w:rFonts w:ascii="Calibri" w:hAnsi="Calibri" w:cs="Calibri"/>
                <w:sz w:val="20"/>
                <w:szCs w:val="20"/>
              </w:rPr>
            </w:pPr>
          </w:p>
          <w:p w14:paraId="3928C069"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9305AB8" w14:textId="77777777" w:rsidR="006914EE" w:rsidRDefault="0047438B" w:rsidP="006914EE">
            <w:pPr>
              <w:pStyle w:val="Default"/>
              <w:rPr>
                <w:rFonts w:ascii="Calibri" w:hAnsi="Calibri" w:cs="Calibri"/>
                <w:sz w:val="20"/>
                <w:szCs w:val="20"/>
              </w:rPr>
            </w:pPr>
            <w:r>
              <w:rPr>
                <w:rFonts w:ascii="Calibri" w:hAnsi="Calibri" w:cs="Calibri"/>
                <w:sz w:val="20"/>
                <w:szCs w:val="20"/>
              </w:rPr>
              <w:t>3.3.27</w:t>
            </w:r>
          </w:p>
          <w:p w14:paraId="6B6A40DA" w14:textId="5221E94D" w:rsidR="0047438B" w:rsidRPr="00736B54" w:rsidRDefault="0047438B" w:rsidP="006914EE">
            <w:pPr>
              <w:pStyle w:val="Default"/>
              <w:rPr>
                <w:rFonts w:ascii="Calibri" w:hAnsi="Calibri" w:cs="Calibri"/>
                <w:sz w:val="20"/>
                <w:szCs w:val="20"/>
              </w:rPr>
            </w:pPr>
            <w:r>
              <w:rPr>
                <w:rFonts w:ascii="Calibri" w:hAnsi="Calibri" w:cs="Calibri"/>
                <w:sz w:val="20"/>
                <w:szCs w:val="20"/>
              </w:rPr>
              <w:t>3.7.11</w:t>
            </w:r>
          </w:p>
        </w:tc>
        <w:tc>
          <w:tcPr>
            <w:tcW w:w="1980" w:type="dxa"/>
          </w:tcPr>
          <w:p w14:paraId="6646DAB0"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D2AC719" w14:textId="42FC78B4" w:rsidR="0047438B" w:rsidRDefault="0047438B" w:rsidP="0047438B">
            <w:pPr>
              <w:pStyle w:val="Default"/>
              <w:rPr>
                <w:rFonts w:ascii="Calibri" w:hAnsi="Calibri" w:cs="Calibri"/>
                <w:sz w:val="20"/>
                <w:szCs w:val="20"/>
              </w:rPr>
            </w:pPr>
            <w:r>
              <w:rPr>
                <w:rFonts w:ascii="Calibri" w:hAnsi="Calibri" w:cs="Calibri"/>
                <w:sz w:val="20"/>
                <w:szCs w:val="20"/>
              </w:rPr>
              <w:t xml:space="preserve">3.3.27: </w:t>
            </w:r>
            <w:r w:rsidR="009C1992">
              <w:rPr>
                <w:rFonts w:ascii="Calibri" w:hAnsi="Calibri" w:cs="Calibri"/>
                <w:sz w:val="20"/>
                <w:szCs w:val="20"/>
              </w:rPr>
              <w:t>100</w:t>
            </w:r>
            <w:r>
              <w:rPr>
                <w:rFonts w:ascii="Calibri" w:hAnsi="Calibri" w:cs="Calibri"/>
                <w:sz w:val="20"/>
                <w:szCs w:val="20"/>
              </w:rPr>
              <w:t>%</w:t>
            </w:r>
          </w:p>
          <w:p w14:paraId="2B0FA761" w14:textId="78E625EF" w:rsidR="006914EE" w:rsidRPr="00736B54" w:rsidRDefault="0047438B" w:rsidP="006914EE">
            <w:pPr>
              <w:pStyle w:val="Default"/>
              <w:rPr>
                <w:rFonts w:ascii="Calibri" w:hAnsi="Calibri" w:cs="Calibri"/>
                <w:sz w:val="20"/>
                <w:szCs w:val="20"/>
              </w:rPr>
            </w:pPr>
            <w:r>
              <w:rPr>
                <w:rFonts w:ascii="Calibri" w:hAnsi="Calibri" w:cs="Calibri"/>
                <w:sz w:val="20"/>
                <w:szCs w:val="20"/>
              </w:rPr>
              <w:t xml:space="preserve">3.7.11: </w:t>
            </w:r>
            <w:r w:rsidR="009C1992">
              <w:rPr>
                <w:rFonts w:ascii="Calibri" w:hAnsi="Calibri" w:cs="Calibri"/>
                <w:sz w:val="20"/>
                <w:szCs w:val="20"/>
              </w:rPr>
              <w:t>76.19</w:t>
            </w:r>
            <w:r>
              <w:rPr>
                <w:rFonts w:ascii="Calibri" w:hAnsi="Calibri" w:cs="Calibri"/>
                <w:sz w:val="20"/>
                <w:szCs w:val="20"/>
              </w:rPr>
              <w:t>%</w:t>
            </w:r>
          </w:p>
          <w:p w14:paraId="1294EBB0" w14:textId="77777777" w:rsidR="006914EE" w:rsidRPr="00736B54" w:rsidRDefault="006914EE" w:rsidP="006914EE">
            <w:pPr>
              <w:pStyle w:val="Default"/>
              <w:rPr>
                <w:rFonts w:ascii="Calibri" w:hAnsi="Calibri" w:cs="Calibri"/>
                <w:sz w:val="20"/>
                <w:szCs w:val="20"/>
              </w:rPr>
            </w:pPr>
          </w:p>
          <w:p w14:paraId="7622824C" w14:textId="0F574A28" w:rsidR="006914EE" w:rsidRDefault="0047438B" w:rsidP="006914EE">
            <w:pPr>
              <w:pStyle w:val="Default"/>
              <w:rPr>
                <w:rFonts w:ascii="Calibri" w:hAnsi="Calibri" w:cs="Calibri"/>
                <w:sz w:val="20"/>
                <w:szCs w:val="20"/>
              </w:rPr>
            </w:pPr>
            <w:r>
              <w:rPr>
                <w:rFonts w:ascii="Calibri" w:hAnsi="Calibri" w:cs="Calibri"/>
                <w:sz w:val="20"/>
                <w:szCs w:val="20"/>
              </w:rPr>
              <w:t xml:space="preserve">Average: </w:t>
            </w:r>
            <w:r w:rsidR="009C1992">
              <w:rPr>
                <w:rFonts w:ascii="Calibri" w:hAnsi="Calibri" w:cs="Calibri"/>
                <w:sz w:val="20"/>
                <w:szCs w:val="20"/>
              </w:rPr>
              <w:t>88.10</w:t>
            </w:r>
            <w:r>
              <w:rPr>
                <w:rFonts w:ascii="Calibri" w:hAnsi="Calibri" w:cs="Calibri"/>
                <w:sz w:val="20"/>
                <w:szCs w:val="20"/>
              </w:rPr>
              <w:t>%</w:t>
            </w:r>
          </w:p>
          <w:p w14:paraId="516B0268" w14:textId="77777777" w:rsidR="0047438B" w:rsidRPr="00736B54" w:rsidRDefault="0047438B" w:rsidP="006914EE">
            <w:pPr>
              <w:pStyle w:val="Default"/>
              <w:rPr>
                <w:rFonts w:ascii="Calibri" w:hAnsi="Calibri" w:cs="Calibri"/>
                <w:sz w:val="20"/>
                <w:szCs w:val="20"/>
              </w:rPr>
            </w:pPr>
          </w:p>
          <w:p w14:paraId="24ED82C4" w14:textId="48DA9D21"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009C1992">
              <w:rPr>
                <w:rFonts w:ascii="Calibri" w:hAnsi="Calibri" w:cs="Calibri"/>
                <w:sz w:val="20"/>
                <w:szCs w:val="20"/>
              </w:rPr>
              <w:t>Yes</w:t>
            </w:r>
          </w:p>
        </w:tc>
        <w:tc>
          <w:tcPr>
            <w:tcW w:w="2610" w:type="dxa"/>
            <w:vMerge/>
          </w:tcPr>
          <w:p w14:paraId="46BE5512" w14:textId="77777777" w:rsidR="006914EE" w:rsidRPr="00736B54" w:rsidRDefault="006914EE" w:rsidP="006914EE">
            <w:pPr>
              <w:pStyle w:val="Default"/>
              <w:rPr>
                <w:rFonts w:ascii="Calibri" w:hAnsi="Calibri" w:cs="Calibri"/>
                <w:sz w:val="20"/>
                <w:szCs w:val="20"/>
              </w:rPr>
            </w:pPr>
          </w:p>
        </w:tc>
        <w:tc>
          <w:tcPr>
            <w:tcW w:w="2700" w:type="dxa"/>
            <w:vMerge/>
          </w:tcPr>
          <w:p w14:paraId="0ED27267" w14:textId="77777777" w:rsidR="006914EE" w:rsidRPr="00736B54" w:rsidRDefault="006914EE" w:rsidP="006914EE">
            <w:pPr>
              <w:pStyle w:val="Default"/>
              <w:rPr>
                <w:rFonts w:ascii="Calibri" w:hAnsi="Calibri" w:cs="Calibri"/>
                <w:sz w:val="20"/>
                <w:szCs w:val="20"/>
              </w:rPr>
            </w:pPr>
          </w:p>
        </w:tc>
      </w:tr>
      <w:tr w:rsidR="006914EE" w14:paraId="7452BECB" w14:textId="77777777" w:rsidTr="006914EE">
        <w:trPr>
          <w:trHeight w:val="2205"/>
        </w:trPr>
        <w:tc>
          <w:tcPr>
            <w:tcW w:w="1908" w:type="dxa"/>
            <w:vMerge/>
            <w:vAlign w:val="center"/>
          </w:tcPr>
          <w:p w14:paraId="3099C1B6"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5A92415"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#8:</w:t>
            </w:r>
          </w:p>
          <w:p w14:paraId="14D9FF9D" w14:textId="77777777" w:rsidR="006914EE" w:rsidRDefault="006914EE" w:rsidP="006914EE">
            <w:pPr>
              <w:pStyle w:val="Default"/>
              <w:rPr>
                <w:rFonts w:ascii="Calibri" w:hAnsi="Calibri" w:cs="Calibri"/>
                <w:b/>
                <w:sz w:val="20"/>
                <w:szCs w:val="20"/>
              </w:rPr>
            </w:pPr>
          </w:p>
          <w:p w14:paraId="0A2FF68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Use trigonometry to solve problems involving right triangles. </w:t>
            </w:r>
          </w:p>
        </w:tc>
        <w:tc>
          <w:tcPr>
            <w:tcW w:w="2700" w:type="dxa"/>
          </w:tcPr>
          <w:p w14:paraId="6D11D110" w14:textId="56EECCA3"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5F8E5736" w14:textId="77777777" w:rsidR="006914EE" w:rsidRDefault="006914EE" w:rsidP="006914EE">
            <w:pPr>
              <w:pStyle w:val="Default"/>
              <w:rPr>
                <w:rFonts w:ascii="Calibri" w:hAnsi="Calibri" w:cs="Calibri"/>
                <w:sz w:val="20"/>
                <w:szCs w:val="20"/>
              </w:rPr>
            </w:pPr>
          </w:p>
          <w:p w14:paraId="72B48AF4" w14:textId="77777777" w:rsidR="006914EE" w:rsidRDefault="006914EE" w:rsidP="006914EE">
            <w:pPr>
              <w:pStyle w:val="Default"/>
              <w:rPr>
                <w:rFonts w:ascii="Calibri" w:hAnsi="Calibri" w:cs="Calibri"/>
                <w:sz w:val="20"/>
                <w:szCs w:val="20"/>
              </w:rPr>
            </w:pPr>
          </w:p>
          <w:p w14:paraId="1343B8C4"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496A16E7" w14:textId="77777777" w:rsidR="006914EE" w:rsidRDefault="00A67C59" w:rsidP="006914EE">
            <w:pPr>
              <w:pStyle w:val="Default"/>
              <w:rPr>
                <w:rFonts w:ascii="Calibri" w:hAnsi="Calibri" w:cs="Calibri"/>
                <w:sz w:val="20"/>
                <w:szCs w:val="20"/>
              </w:rPr>
            </w:pPr>
            <w:r>
              <w:rPr>
                <w:rFonts w:ascii="Calibri" w:hAnsi="Calibri" w:cs="Calibri"/>
                <w:sz w:val="20"/>
                <w:szCs w:val="20"/>
              </w:rPr>
              <w:t>10.2.23</w:t>
            </w:r>
          </w:p>
          <w:p w14:paraId="2813F013" w14:textId="171114EE" w:rsidR="00A67C59" w:rsidRPr="00736B54" w:rsidRDefault="00A67C59" w:rsidP="006914EE">
            <w:pPr>
              <w:pStyle w:val="Default"/>
              <w:rPr>
                <w:rFonts w:ascii="Calibri" w:hAnsi="Calibri" w:cs="Calibri"/>
                <w:sz w:val="20"/>
                <w:szCs w:val="20"/>
              </w:rPr>
            </w:pPr>
            <w:r>
              <w:rPr>
                <w:rFonts w:ascii="Calibri" w:hAnsi="Calibri" w:cs="Calibri"/>
                <w:sz w:val="20"/>
                <w:szCs w:val="20"/>
              </w:rPr>
              <w:t>10.6.3</w:t>
            </w:r>
          </w:p>
        </w:tc>
        <w:tc>
          <w:tcPr>
            <w:tcW w:w="1980" w:type="dxa"/>
          </w:tcPr>
          <w:p w14:paraId="1FEDDD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035A0D9F" w14:textId="00D65BEE"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10.2.23:  </w:t>
            </w:r>
            <w:r w:rsidR="009C1992">
              <w:rPr>
                <w:rFonts w:ascii="Calibri" w:hAnsi="Calibri" w:cs="Calibri"/>
                <w:sz w:val="20"/>
                <w:szCs w:val="20"/>
              </w:rPr>
              <w:t>72.22</w:t>
            </w:r>
            <w:r>
              <w:rPr>
                <w:rFonts w:ascii="Calibri" w:hAnsi="Calibri" w:cs="Calibri"/>
                <w:sz w:val="20"/>
                <w:szCs w:val="20"/>
              </w:rPr>
              <w:t>%</w:t>
            </w:r>
          </w:p>
          <w:p w14:paraId="30C94F99" w14:textId="6D9F7AE8"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10.6.3: </w:t>
            </w:r>
            <w:r w:rsidR="009C1992">
              <w:rPr>
                <w:rFonts w:ascii="Calibri" w:hAnsi="Calibri" w:cs="Calibri"/>
                <w:sz w:val="20"/>
                <w:szCs w:val="20"/>
              </w:rPr>
              <w:t>55.56</w:t>
            </w:r>
            <w:r>
              <w:rPr>
                <w:rFonts w:ascii="Calibri" w:hAnsi="Calibri" w:cs="Calibri"/>
                <w:sz w:val="20"/>
                <w:szCs w:val="20"/>
              </w:rPr>
              <w:t>%</w:t>
            </w:r>
          </w:p>
          <w:p w14:paraId="35FF7B52" w14:textId="77777777" w:rsidR="006914EE" w:rsidRPr="00736B54" w:rsidRDefault="006914EE" w:rsidP="006914EE">
            <w:pPr>
              <w:pStyle w:val="Default"/>
              <w:rPr>
                <w:rFonts w:ascii="Calibri" w:hAnsi="Calibri" w:cs="Calibri"/>
                <w:sz w:val="20"/>
                <w:szCs w:val="20"/>
              </w:rPr>
            </w:pPr>
          </w:p>
          <w:p w14:paraId="252AD15B" w14:textId="654E9558" w:rsidR="006914EE" w:rsidRPr="00736B54" w:rsidRDefault="00A67C59" w:rsidP="006914EE">
            <w:pPr>
              <w:pStyle w:val="Default"/>
              <w:rPr>
                <w:rFonts w:ascii="Calibri" w:hAnsi="Calibri" w:cs="Calibri"/>
                <w:sz w:val="20"/>
                <w:szCs w:val="20"/>
              </w:rPr>
            </w:pPr>
            <w:r>
              <w:rPr>
                <w:rFonts w:ascii="Calibri" w:hAnsi="Calibri" w:cs="Calibri"/>
                <w:sz w:val="20"/>
                <w:szCs w:val="20"/>
              </w:rPr>
              <w:t xml:space="preserve">Average:  </w:t>
            </w:r>
            <w:r w:rsidR="00B433E2">
              <w:rPr>
                <w:rFonts w:ascii="Calibri" w:hAnsi="Calibri" w:cs="Calibri"/>
                <w:sz w:val="20"/>
                <w:szCs w:val="20"/>
              </w:rPr>
              <w:t>63.89</w:t>
            </w:r>
            <w:r w:rsidR="00305501">
              <w:rPr>
                <w:rFonts w:ascii="Calibri" w:hAnsi="Calibri" w:cs="Calibri"/>
                <w:sz w:val="20"/>
                <w:szCs w:val="20"/>
              </w:rPr>
              <w:t>%</w:t>
            </w:r>
          </w:p>
          <w:p w14:paraId="76AE5E5B" w14:textId="77777777" w:rsidR="006914EE" w:rsidRPr="00736B54" w:rsidRDefault="006914EE" w:rsidP="006914EE">
            <w:pPr>
              <w:pStyle w:val="Default"/>
              <w:rPr>
                <w:rFonts w:ascii="Calibri" w:hAnsi="Calibri" w:cs="Calibri"/>
                <w:sz w:val="20"/>
                <w:szCs w:val="20"/>
              </w:rPr>
            </w:pPr>
          </w:p>
          <w:p w14:paraId="1A66C225" w14:textId="2568FC59"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B433E2">
              <w:rPr>
                <w:rFonts w:ascii="Calibri" w:hAnsi="Calibri" w:cs="Calibri"/>
                <w:sz w:val="20"/>
                <w:szCs w:val="20"/>
              </w:rPr>
              <w:t>Yes</w:t>
            </w:r>
          </w:p>
        </w:tc>
        <w:tc>
          <w:tcPr>
            <w:tcW w:w="2610" w:type="dxa"/>
            <w:vMerge/>
          </w:tcPr>
          <w:p w14:paraId="7332CD4B" w14:textId="77777777" w:rsidR="006914EE" w:rsidRPr="00736B54" w:rsidRDefault="006914EE" w:rsidP="006914EE">
            <w:pPr>
              <w:pStyle w:val="Default"/>
              <w:rPr>
                <w:rFonts w:ascii="Calibri" w:hAnsi="Calibri" w:cs="Calibri"/>
                <w:sz w:val="20"/>
                <w:szCs w:val="20"/>
              </w:rPr>
            </w:pPr>
          </w:p>
        </w:tc>
        <w:tc>
          <w:tcPr>
            <w:tcW w:w="2700" w:type="dxa"/>
            <w:vMerge/>
          </w:tcPr>
          <w:p w14:paraId="7EFABDDD" w14:textId="77777777" w:rsidR="006914EE" w:rsidRPr="00736B54" w:rsidRDefault="006914EE" w:rsidP="006914EE">
            <w:pPr>
              <w:pStyle w:val="Default"/>
              <w:rPr>
                <w:rFonts w:ascii="Calibri" w:hAnsi="Calibri" w:cs="Calibri"/>
                <w:sz w:val="20"/>
                <w:szCs w:val="20"/>
              </w:rPr>
            </w:pPr>
          </w:p>
        </w:tc>
      </w:tr>
      <w:tr w:rsidR="006914EE" w14:paraId="351A9BF8" w14:textId="77777777" w:rsidTr="006914EE">
        <w:trPr>
          <w:trHeight w:val="2205"/>
        </w:trPr>
        <w:tc>
          <w:tcPr>
            <w:tcW w:w="1908" w:type="dxa"/>
            <w:vMerge/>
            <w:vAlign w:val="center"/>
          </w:tcPr>
          <w:p w14:paraId="256E6729"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785BA6"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#9:</w:t>
            </w:r>
          </w:p>
          <w:p w14:paraId="7F60BB47" w14:textId="77777777" w:rsidR="006914EE" w:rsidRDefault="006914EE" w:rsidP="006914EE">
            <w:pPr>
              <w:pStyle w:val="Default"/>
              <w:rPr>
                <w:rFonts w:ascii="Calibri" w:hAnsi="Calibri" w:cs="Calibri"/>
                <w:b/>
                <w:sz w:val="20"/>
                <w:szCs w:val="20"/>
              </w:rPr>
            </w:pPr>
          </w:p>
          <w:p w14:paraId="3CFD9A0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Calculate perimeter, area, surface area, and volume of various geometric objects. </w:t>
            </w:r>
          </w:p>
        </w:tc>
        <w:tc>
          <w:tcPr>
            <w:tcW w:w="2700" w:type="dxa"/>
          </w:tcPr>
          <w:p w14:paraId="680B463A" w14:textId="01F4A8AB"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Final Exam</w:t>
            </w:r>
          </w:p>
          <w:p w14:paraId="1391FBAF" w14:textId="77777777" w:rsidR="006914EE" w:rsidRDefault="006914EE" w:rsidP="006914EE">
            <w:pPr>
              <w:pStyle w:val="Default"/>
              <w:rPr>
                <w:rFonts w:ascii="Calibri" w:hAnsi="Calibri" w:cs="Calibri"/>
                <w:sz w:val="20"/>
                <w:szCs w:val="20"/>
              </w:rPr>
            </w:pPr>
          </w:p>
          <w:p w14:paraId="62712F88" w14:textId="77777777" w:rsidR="006914EE" w:rsidRDefault="006914EE" w:rsidP="006914EE">
            <w:pPr>
              <w:pStyle w:val="Default"/>
              <w:rPr>
                <w:rFonts w:ascii="Calibri" w:hAnsi="Calibri" w:cs="Calibri"/>
                <w:sz w:val="20"/>
                <w:szCs w:val="20"/>
              </w:rPr>
            </w:pPr>
          </w:p>
          <w:p w14:paraId="2B394EC5"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5D54009" w14:textId="77777777" w:rsidR="006914EE" w:rsidRDefault="0050621E" w:rsidP="006914EE">
            <w:pPr>
              <w:pStyle w:val="Default"/>
              <w:rPr>
                <w:rFonts w:ascii="Calibri" w:hAnsi="Calibri" w:cs="Calibri"/>
                <w:sz w:val="20"/>
                <w:szCs w:val="20"/>
              </w:rPr>
            </w:pPr>
            <w:r>
              <w:rPr>
                <w:rFonts w:ascii="Calibri" w:hAnsi="Calibri" w:cs="Calibri"/>
                <w:sz w:val="20"/>
                <w:szCs w:val="20"/>
              </w:rPr>
              <w:t>10.4.13</w:t>
            </w:r>
          </w:p>
          <w:p w14:paraId="75DF9DB6" w14:textId="77777777" w:rsidR="0050621E" w:rsidRDefault="0050621E" w:rsidP="006914EE">
            <w:pPr>
              <w:pStyle w:val="Default"/>
              <w:rPr>
                <w:rFonts w:ascii="Calibri" w:hAnsi="Calibri" w:cs="Calibri"/>
                <w:sz w:val="20"/>
                <w:szCs w:val="20"/>
              </w:rPr>
            </w:pPr>
            <w:r>
              <w:rPr>
                <w:rFonts w:ascii="Calibri" w:hAnsi="Calibri" w:cs="Calibri"/>
                <w:sz w:val="20"/>
                <w:szCs w:val="20"/>
              </w:rPr>
              <w:t>10.5.9</w:t>
            </w:r>
          </w:p>
          <w:p w14:paraId="508FB7A7" w14:textId="65739E45" w:rsidR="0050621E" w:rsidRPr="00736B54" w:rsidRDefault="0050621E" w:rsidP="006914EE">
            <w:pPr>
              <w:pStyle w:val="Default"/>
              <w:rPr>
                <w:rFonts w:ascii="Calibri" w:hAnsi="Calibri" w:cs="Calibri"/>
                <w:sz w:val="20"/>
                <w:szCs w:val="20"/>
              </w:rPr>
            </w:pPr>
            <w:r>
              <w:rPr>
                <w:rFonts w:ascii="Calibri" w:hAnsi="Calibri" w:cs="Calibri"/>
                <w:sz w:val="20"/>
                <w:szCs w:val="20"/>
              </w:rPr>
              <w:t>10.5.59</w:t>
            </w:r>
          </w:p>
        </w:tc>
        <w:tc>
          <w:tcPr>
            <w:tcW w:w="1980" w:type="dxa"/>
          </w:tcPr>
          <w:p w14:paraId="348564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7C702C3F" w14:textId="5A159D52" w:rsidR="006914EE" w:rsidRPr="00736B54" w:rsidRDefault="0050621E" w:rsidP="006914EE">
            <w:pPr>
              <w:pStyle w:val="Default"/>
              <w:rPr>
                <w:rFonts w:ascii="Calibri" w:hAnsi="Calibri" w:cs="Calibri"/>
                <w:sz w:val="20"/>
                <w:szCs w:val="20"/>
              </w:rPr>
            </w:pPr>
            <w:r>
              <w:rPr>
                <w:rFonts w:ascii="Calibri" w:hAnsi="Calibri" w:cs="Calibri"/>
                <w:sz w:val="20"/>
                <w:szCs w:val="20"/>
              </w:rPr>
              <w:t xml:space="preserve">10.4.13:  </w:t>
            </w:r>
            <w:r w:rsidR="009C1992">
              <w:rPr>
                <w:rFonts w:ascii="Calibri" w:hAnsi="Calibri" w:cs="Calibri"/>
                <w:sz w:val="20"/>
                <w:szCs w:val="20"/>
              </w:rPr>
              <w:t>44.44</w:t>
            </w:r>
            <w:r>
              <w:rPr>
                <w:rFonts w:ascii="Calibri" w:hAnsi="Calibri" w:cs="Calibri"/>
                <w:sz w:val="20"/>
                <w:szCs w:val="20"/>
              </w:rPr>
              <w:t>%</w:t>
            </w:r>
          </w:p>
          <w:p w14:paraId="765E6CB6" w14:textId="63A85DBD" w:rsidR="006914EE" w:rsidRPr="00736B54" w:rsidRDefault="0050621E" w:rsidP="006914EE">
            <w:pPr>
              <w:pStyle w:val="Default"/>
              <w:rPr>
                <w:rFonts w:ascii="Calibri" w:hAnsi="Calibri" w:cs="Calibri"/>
                <w:sz w:val="20"/>
                <w:szCs w:val="20"/>
              </w:rPr>
            </w:pPr>
            <w:r>
              <w:rPr>
                <w:rFonts w:ascii="Calibri" w:hAnsi="Calibri" w:cs="Calibri"/>
                <w:sz w:val="20"/>
                <w:szCs w:val="20"/>
              </w:rPr>
              <w:t xml:space="preserve">10.5.9: </w:t>
            </w:r>
            <w:r w:rsidR="009C1992">
              <w:rPr>
                <w:rFonts w:ascii="Calibri" w:hAnsi="Calibri" w:cs="Calibri"/>
                <w:sz w:val="20"/>
                <w:szCs w:val="20"/>
              </w:rPr>
              <w:t>44.44</w:t>
            </w:r>
            <w:r>
              <w:rPr>
                <w:rFonts w:ascii="Calibri" w:hAnsi="Calibri" w:cs="Calibri"/>
                <w:sz w:val="20"/>
                <w:szCs w:val="20"/>
              </w:rPr>
              <w:t>%</w:t>
            </w:r>
          </w:p>
          <w:p w14:paraId="1F7D7DD3" w14:textId="626C1D84" w:rsidR="006914EE" w:rsidRPr="00736B54" w:rsidRDefault="0050621E" w:rsidP="006914EE">
            <w:pPr>
              <w:pStyle w:val="Default"/>
              <w:rPr>
                <w:rFonts w:ascii="Calibri" w:hAnsi="Calibri" w:cs="Calibri"/>
                <w:sz w:val="20"/>
                <w:szCs w:val="20"/>
              </w:rPr>
            </w:pPr>
            <w:r>
              <w:rPr>
                <w:rFonts w:ascii="Calibri" w:hAnsi="Calibri" w:cs="Calibri"/>
                <w:sz w:val="20"/>
                <w:szCs w:val="20"/>
              </w:rPr>
              <w:t xml:space="preserve">10.5.59: </w:t>
            </w:r>
            <w:r w:rsidR="009C1992">
              <w:rPr>
                <w:rFonts w:ascii="Calibri" w:hAnsi="Calibri" w:cs="Calibri"/>
                <w:sz w:val="20"/>
                <w:szCs w:val="20"/>
              </w:rPr>
              <w:t>33.33</w:t>
            </w:r>
            <w:r>
              <w:rPr>
                <w:rFonts w:ascii="Calibri" w:hAnsi="Calibri" w:cs="Calibri"/>
                <w:sz w:val="20"/>
                <w:szCs w:val="20"/>
              </w:rPr>
              <w:t>%</w:t>
            </w:r>
          </w:p>
          <w:p w14:paraId="2C50DD4C" w14:textId="6E1EF748" w:rsidR="006914EE" w:rsidRDefault="006914EE" w:rsidP="006914EE">
            <w:pPr>
              <w:pStyle w:val="Default"/>
              <w:rPr>
                <w:rFonts w:ascii="Calibri" w:hAnsi="Calibri" w:cs="Calibri"/>
                <w:sz w:val="20"/>
                <w:szCs w:val="20"/>
              </w:rPr>
            </w:pPr>
          </w:p>
          <w:p w14:paraId="35016B0F" w14:textId="7D362C77" w:rsidR="0050621E" w:rsidRPr="00736B54" w:rsidRDefault="0050621E" w:rsidP="006914EE">
            <w:pPr>
              <w:pStyle w:val="Default"/>
              <w:rPr>
                <w:rFonts w:ascii="Calibri" w:hAnsi="Calibri" w:cs="Calibri"/>
                <w:sz w:val="20"/>
                <w:szCs w:val="20"/>
              </w:rPr>
            </w:pPr>
            <w:r>
              <w:rPr>
                <w:rFonts w:ascii="Calibri" w:hAnsi="Calibri" w:cs="Calibri"/>
                <w:sz w:val="20"/>
                <w:szCs w:val="20"/>
              </w:rPr>
              <w:t xml:space="preserve">Average: </w:t>
            </w:r>
            <w:r w:rsidR="00B433E2">
              <w:rPr>
                <w:rFonts w:ascii="Calibri" w:hAnsi="Calibri" w:cs="Calibri"/>
                <w:sz w:val="20"/>
                <w:szCs w:val="20"/>
              </w:rPr>
              <w:t>40.74</w:t>
            </w:r>
            <w:r>
              <w:rPr>
                <w:rFonts w:ascii="Calibri" w:hAnsi="Calibri" w:cs="Calibri"/>
                <w:sz w:val="20"/>
                <w:szCs w:val="20"/>
              </w:rPr>
              <w:t>%</w:t>
            </w:r>
          </w:p>
          <w:p w14:paraId="354677B0" w14:textId="77777777" w:rsidR="006914EE" w:rsidRPr="00736B54" w:rsidRDefault="006914EE" w:rsidP="006914EE">
            <w:pPr>
              <w:pStyle w:val="Default"/>
              <w:rPr>
                <w:rFonts w:ascii="Calibri" w:hAnsi="Calibri" w:cs="Calibri"/>
                <w:sz w:val="20"/>
                <w:szCs w:val="20"/>
              </w:rPr>
            </w:pPr>
          </w:p>
          <w:p w14:paraId="6B6A74ED" w14:textId="2B5ADC6B"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w:t>
            </w:r>
            <w:r w:rsidR="00B728A7">
              <w:rPr>
                <w:rFonts w:ascii="Calibri" w:hAnsi="Calibri" w:cs="Calibri"/>
                <w:sz w:val="20"/>
                <w:szCs w:val="20"/>
              </w:rPr>
              <w:t xml:space="preserve"> </w:t>
            </w:r>
            <w:r w:rsidRPr="00736B54">
              <w:rPr>
                <w:rFonts w:ascii="Calibri" w:hAnsi="Calibri" w:cs="Calibri"/>
                <w:sz w:val="20"/>
                <w:szCs w:val="20"/>
              </w:rPr>
              <w:t xml:space="preserve"> </w:t>
            </w:r>
            <w:r w:rsidR="00B433E2">
              <w:rPr>
                <w:rFonts w:ascii="Calibri" w:hAnsi="Calibri" w:cs="Calibri"/>
                <w:sz w:val="20"/>
                <w:szCs w:val="20"/>
              </w:rPr>
              <w:t>No</w:t>
            </w:r>
          </w:p>
        </w:tc>
        <w:tc>
          <w:tcPr>
            <w:tcW w:w="2610" w:type="dxa"/>
            <w:vMerge/>
          </w:tcPr>
          <w:p w14:paraId="6E1487B4" w14:textId="77777777" w:rsidR="006914EE" w:rsidRPr="00736B54" w:rsidRDefault="006914EE" w:rsidP="006914EE">
            <w:pPr>
              <w:pStyle w:val="Default"/>
              <w:rPr>
                <w:rFonts w:ascii="Calibri" w:hAnsi="Calibri" w:cs="Calibri"/>
                <w:sz w:val="20"/>
                <w:szCs w:val="20"/>
              </w:rPr>
            </w:pPr>
          </w:p>
        </w:tc>
        <w:tc>
          <w:tcPr>
            <w:tcW w:w="2700" w:type="dxa"/>
            <w:vMerge/>
          </w:tcPr>
          <w:p w14:paraId="24A6FBE7" w14:textId="77777777" w:rsidR="006914EE" w:rsidRPr="00736B54" w:rsidRDefault="006914EE" w:rsidP="006914EE">
            <w:pPr>
              <w:pStyle w:val="Default"/>
              <w:rPr>
                <w:rFonts w:ascii="Calibri" w:hAnsi="Calibri" w:cs="Calibri"/>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146D26D9" w:rsidR="00B23D43" w:rsidRPr="00CC7527" w:rsidRDefault="00B23D43">
      <w:pPr>
        <w:rPr>
          <w:b/>
          <w:sz w:val="23"/>
          <w:szCs w:val="23"/>
        </w:rPr>
      </w:pPr>
      <w:r>
        <w:rPr>
          <w:b/>
          <w:sz w:val="23"/>
          <w:szCs w:val="23"/>
        </w:rPr>
        <w:t>Notes:</w:t>
      </w:r>
      <w:r w:rsidR="00593C42">
        <w:rPr>
          <w:b/>
          <w:sz w:val="23"/>
          <w:szCs w:val="23"/>
        </w:rPr>
        <w:t xml:space="preserve">  </w:t>
      </w:r>
      <w:r w:rsidR="00F753C0">
        <w:rPr>
          <w:b/>
          <w:sz w:val="23"/>
          <w:szCs w:val="23"/>
        </w:rPr>
        <w:t xml:space="preserve">The successful completion rate for this class was terrible, with 8 student withdrawing </w:t>
      </w:r>
      <w:r w:rsidR="0054793A">
        <w:rPr>
          <w:b/>
          <w:sz w:val="23"/>
          <w:szCs w:val="23"/>
        </w:rPr>
        <w:t>and 12 students getting a grade of “F” for approximately a 35% success rate (which lowers to more like 25% when counting students who dropped as well).   Many of the students that did not pass or complete the class also did not take the exams used to analyze these learning outcomes.  It is good to know that students who are actually completing the class are mostly achieving the learning outcomes of the class.  My main focus for this class, however, needs to be on helping student successfully complete the course.  From statements to advisors and myself, I think part of the trouble might be the large workload required for students to complete both MATH 20 and MATH 120E.  I am trying to find a way to give the students the information they need while also mitigating the amount of work involved.  In the fall, I plan to try making online MATH 20 homework more flexible by having a “pretest” for basic math skills that will reduce the amount of work needed for the class.</w:t>
      </w: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Date_</w:t>
      </w:r>
      <w:proofErr w:type="spellEnd"/>
      <w:r>
        <w:rPr>
          <w:sz w:val="23"/>
          <w:szCs w:val="23"/>
        </w:rPr>
        <w:t>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31C" w14:textId="77777777" w:rsidR="00AF0149" w:rsidRDefault="00AF0149" w:rsidP="000E19B6">
      <w:r>
        <w:separator/>
      </w:r>
    </w:p>
  </w:endnote>
  <w:endnote w:type="continuationSeparator" w:id="0">
    <w:p w14:paraId="13CFF97E" w14:textId="77777777" w:rsidR="00AF0149" w:rsidRDefault="00AF0149"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705" w14:textId="77777777" w:rsidR="00AF0149" w:rsidRDefault="00AF0149" w:rsidP="000E19B6">
      <w:r>
        <w:separator/>
      </w:r>
    </w:p>
  </w:footnote>
  <w:footnote w:type="continuationSeparator" w:id="0">
    <w:p w14:paraId="18F88858" w14:textId="77777777" w:rsidR="00AF0149" w:rsidRDefault="00AF0149"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3978"/>
    <w:rsid w:val="00091AB5"/>
    <w:rsid w:val="000A5D77"/>
    <w:rsid w:val="000C1B4A"/>
    <w:rsid w:val="000E19B6"/>
    <w:rsid w:val="00101C88"/>
    <w:rsid w:val="001026BA"/>
    <w:rsid w:val="0010749C"/>
    <w:rsid w:val="00112100"/>
    <w:rsid w:val="001162E7"/>
    <w:rsid w:val="00116348"/>
    <w:rsid w:val="00130B3F"/>
    <w:rsid w:val="00131B4A"/>
    <w:rsid w:val="00133726"/>
    <w:rsid w:val="001635F9"/>
    <w:rsid w:val="0016662B"/>
    <w:rsid w:val="00183178"/>
    <w:rsid w:val="00183660"/>
    <w:rsid w:val="0018584A"/>
    <w:rsid w:val="0019118B"/>
    <w:rsid w:val="001A45F9"/>
    <w:rsid w:val="001B4AC9"/>
    <w:rsid w:val="001B7A00"/>
    <w:rsid w:val="001C1DA6"/>
    <w:rsid w:val="001E63CF"/>
    <w:rsid w:val="001F21EE"/>
    <w:rsid w:val="001F49A4"/>
    <w:rsid w:val="00200725"/>
    <w:rsid w:val="00201A4A"/>
    <w:rsid w:val="00211A82"/>
    <w:rsid w:val="0024456C"/>
    <w:rsid w:val="00255484"/>
    <w:rsid w:val="00263069"/>
    <w:rsid w:val="00280E0A"/>
    <w:rsid w:val="00283E1B"/>
    <w:rsid w:val="00287947"/>
    <w:rsid w:val="00290AF3"/>
    <w:rsid w:val="002B72F1"/>
    <w:rsid w:val="002E56B0"/>
    <w:rsid w:val="00305501"/>
    <w:rsid w:val="00324446"/>
    <w:rsid w:val="003423AA"/>
    <w:rsid w:val="0035378E"/>
    <w:rsid w:val="00356081"/>
    <w:rsid w:val="0037112D"/>
    <w:rsid w:val="00383348"/>
    <w:rsid w:val="00387BFB"/>
    <w:rsid w:val="00391859"/>
    <w:rsid w:val="003946ED"/>
    <w:rsid w:val="003A700B"/>
    <w:rsid w:val="003B5F2A"/>
    <w:rsid w:val="003D57A7"/>
    <w:rsid w:val="003E0067"/>
    <w:rsid w:val="003E7932"/>
    <w:rsid w:val="0040321F"/>
    <w:rsid w:val="0041384F"/>
    <w:rsid w:val="00421E54"/>
    <w:rsid w:val="0044652D"/>
    <w:rsid w:val="00467092"/>
    <w:rsid w:val="004742BD"/>
    <w:rsid w:val="0047438B"/>
    <w:rsid w:val="00477D67"/>
    <w:rsid w:val="004848B1"/>
    <w:rsid w:val="004D707C"/>
    <w:rsid w:val="00500E1B"/>
    <w:rsid w:val="00503077"/>
    <w:rsid w:val="0050621E"/>
    <w:rsid w:val="005236E4"/>
    <w:rsid w:val="0054452E"/>
    <w:rsid w:val="0054793A"/>
    <w:rsid w:val="0057445C"/>
    <w:rsid w:val="00593C42"/>
    <w:rsid w:val="005A2F35"/>
    <w:rsid w:val="005B3B5D"/>
    <w:rsid w:val="005E0064"/>
    <w:rsid w:val="00600299"/>
    <w:rsid w:val="00653E2E"/>
    <w:rsid w:val="00654AE6"/>
    <w:rsid w:val="00655C77"/>
    <w:rsid w:val="00660371"/>
    <w:rsid w:val="006914EE"/>
    <w:rsid w:val="006B6771"/>
    <w:rsid w:val="006C536C"/>
    <w:rsid w:val="006F19B4"/>
    <w:rsid w:val="00704F6F"/>
    <w:rsid w:val="00732A40"/>
    <w:rsid w:val="00736B54"/>
    <w:rsid w:val="0075509B"/>
    <w:rsid w:val="007829CD"/>
    <w:rsid w:val="00796B62"/>
    <w:rsid w:val="007D0916"/>
    <w:rsid w:val="007E7F19"/>
    <w:rsid w:val="007F357C"/>
    <w:rsid w:val="007F7407"/>
    <w:rsid w:val="00800F9A"/>
    <w:rsid w:val="00827133"/>
    <w:rsid w:val="00827862"/>
    <w:rsid w:val="00846C86"/>
    <w:rsid w:val="0085466D"/>
    <w:rsid w:val="00857689"/>
    <w:rsid w:val="008C5FFD"/>
    <w:rsid w:val="008C6937"/>
    <w:rsid w:val="008E29BF"/>
    <w:rsid w:val="008E75CC"/>
    <w:rsid w:val="008F5F52"/>
    <w:rsid w:val="00927738"/>
    <w:rsid w:val="009351BE"/>
    <w:rsid w:val="00937617"/>
    <w:rsid w:val="00962D05"/>
    <w:rsid w:val="00967C80"/>
    <w:rsid w:val="00981222"/>
    <w:rsid w:val="00990246"/>
    <w:rsid w:val="00990865"/>
    <w:rsid w:val="00993066"/>
    <w:rsid w:val="009961B7"/>
    <w:rsid w:val="009A19B0"/>
    <w:rsid w:val="009B6CF7"/>
    <w:rsid w:val="009C1992"/>
    <w:rsid w:val="009C7EB2"/>
    <w:rsid w:val="00A33498"/>
    <w:rsid w:val="00A347DF"/>
    <w:rsid w:val="00A43643"/>
    <w:rsid w:val="00A67C59"/>
    <w:rsid w:val="00A9004F"/>
    <w:rsid w:val="00A947BC"/>
    <w:rsid w:val="00AB0EFA"/>
    <w:rsid w:val="00AB206B"/>
    <w:rsid w:val="00AB4712"/>
    <w:rsid w:val="00AB5917"/>
    <w:rsid w:val="00AC1F98"/>
    <w:rsid w:val="00AC4D11"/>
    <w:rsid w:val="00AE301D"/>
    <w:rsid w:val="00AF0149"/>
    <w:rsid w:val="00AF7471"/>
    <w:rsid w:val="00AF7A16"/>
    <w:rsid w:val="00B23D43"/>
    <w:rsid w:val="00B433E2"/>
    <w:rsid w:val="00B523FF"/>
    <w:rsid w:val="00B570F6"/>
    <w:rsid w:val="00B70F1C"/>
    <w:rsid w:val="00B728A7"/>
    <w:rsid w:val="00B82BD7"/>
    <w:rsid w:val="00BA0F1F"/>
    <w:rsid w:val="00BC416C"/>
    <w:rsid w:val="00BC4FBF"/>
    <w:rsid w:val="00BC50B3"/>
    <w:rsid w:val="00BE44BB"/>
    <w:rsid w:val="00C33ED6"/>
    <w:rsid w:val="00C60198"/>
    <w:rsid w:val="00C608E9"/>
    <w:rsid w:val="00CB29AD"/>
    <w:rsid w:val="00CC7527"/>
    <w:rsid w:val="00CF094B"/>
    <w:rsid w:val="00D02FC5"/>
    <w:rsid w:val="00D304A8"/>
    <w:rsid w:val="00D31F2D"/>
    <w:rsid w:val="00D44F23"/>
    <w:rsid w:val="00D552D7"/>
    <w:rsid w:val="00D632F7"/>
    <w:rsid w:val="00D72DE4"/>
    <w:rsid w:val="00D93799"/>
    <w:rsid w:val="00DA2BF6"/>
    <w:rsid w:val="00DA6CA9"/>
    <w:rsid w:val="00DB2A59"/>
    <w:rsid w:val="00DF15EF"/>
    <w:rsid w:val="00E0067D"/>
    <w:rsid w:val="00E1652E"/>
    <w:rsid w:val="00E200A0"/>
    <w:rsid w:val="00E62AFB"/>
    <w:rsid w:val="00E62C46"/>
    <w:rsid w:val="00E71068"/>
    <w:rsid w:val="00E82C7F"/>
    <w:rsid w:val="00E83581"/>
    <w:rsid w:val="00E923A9"/>
    <w:rsid w:val="00E93E1E"/>
    <w:rsid w:val="00EA1442"/>
    <w:rsid w:val="00EB5B30"/>
    <w:rsid w:val="00EB60B5"/>
    <w:rsid w:val="00EE1266"/>
    <w:rsid w:val="00F02650"/>
    <w:rsid w:val="00F0364B"/>
    <w:rsid w:val="00F225AB"/>
    <w:rsid w:val="00F22899"/>
    <w:rsid w:val="00F22C6E"/>
    <w:rsid w:val="00F23339"/>
    <w:rsid w:val="00F605B7"/>
    <w:rsid w:val="00F721E7"/>
    <w:rsid w:val="00F753C0"/>
    <w:rsid w:val="00F8675D"/>
    <w:rsid w:val="00F90F8E"/>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T Murphree</cp:lastModifiedBy>
  <cp:revision>15</cp:revision>
  <dcterms:created xsi:type="dcterms:W3CDTF">2021-05-25T15:31:00Z</dcterms:created>
  <dcterms:modified xsi:type="dcterms:W3CDTF">2022-05-25T17:44:00Z</dcterms:modified>
</cp:coreProperties>
</file>