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F8" w:rsidRPr="007B31FF" w:rsidRDefault="007B31FF" w:rsidP="007B31FF">
      <w:pPr>
        <w:jc w:val="center"/>
        <w:rPr>
          <w:b/>
        </w:rPr>
      </w:pPr>
      <w:r w:rsidRPr="007B31FF">
        <w:rPr>
          <w:b/>
        </w:rPr>
        <w:t>Department Chairs Meeting Minutes</w:t>
      </w:r>
    </w:p>
    <w:p w:rsidR="007B31FF" w:rsidRDefault="007B31FF" w:rsidP="007B31FF">
      <w:pPr>
        <w:jc w:val="center"/>
      </w:pPr>
      <w:r>
        <w:t>November 2, 2018, 9:00 a.m.</w:t>
      </w:r>
    </w:p>
    <w:p w:rsidR="007B31FF" w:rsidRDefault="007B31FF">
      <w:r>
        <w:t>Battle Mountain: BM1, Elko: GTA 128, Ely: GBC 118, Pahrump: PVC 120, Winnemucca: GBC 123</w:t>
      </w:r>
    </w:p>
    <w:p w:rsidR="007B31FF" w:rsidRDefault="007B31FF">
      <w:r>
        <w:t xml:space="preserve">Attending: Eric Walsh, Ping Wang, Pete Bagley, Laura Pike, Jennifer </w:t>
      </w:r>
      <w:proofErr w:type="spellStart"/>
      <w:r>
        <w:t>Stieger</w:t>
      </w:r>
      <w:proofErr w:type="spellEnd"/>
      <w:r>
        <w:t xml:space="preserve">, Brandy Nielson, </w:t>
      </w:r>
      <w:proofErr w:type="spellStart"/>
      <w:r>
        <w:t>Jinho</w:t>
      </w:r>
      <w:proofErr w:type="spellEnd"/>
      <w:r>
        <w:t xml:space="preserve"> Jung, </w:t>
      </w:r>
      <w:proofErr w:type="spellStart"/>
      <w:r>
        <w:t>Reme</w:t>
      </w:r>
      <w:proofErr w:type="spellEnd"/>
      <w:r>
        <w:t xml:space="preserve"> </w:t>
      </w:r>
      <w:proofErr w:type="spellStart"/>
      <w:r>
        <w:t>Huttman</w:t>
      </w:r>
      <w:proofErr w:type="spellEnd"/>
      <w:r>
        <w:t xml:space="preserve">, Lynette </w:t>
      </w:r>
      <w:proofErr w:type="spellStart"/>
      <w:r>
        <w:t>Mcfarlan</w:t>
      </w:r>
      <w:proofErr w:type="spellEnd"/>
      <w:r>
        <w:t xml:space="preserve">, </w:t>
      </w:r>
      <w:proofErr w:type="spellStart"/>
      <w:r>
        <w:t>Xuming</w:t>
      </w:r>
      <w:proofErr w:type="spellEnd"/>
      <w:r>
        <w:t xml:space="preserve"> Du, Rita Pujari, Laurie Walsh, Lisa Campbell, Jill Chambliss, Veronica Nelson, Robert </w:t>
      </w:r>
      <w:proofErr w:type="spellStart"/>
      <w:r>
        <w:t>Hannu</w:t>
      </w:r>
      <w:proofErr w:type="spellEnd"/>
      <w:r w:rsidR="00676081">
        <w:t>, Angie de Braga, Lynne Owens, Lora McCarty and Jake Rivera</w:t>
      </w:r>
    </w:p>
    <w:p w:rsidR="00676081" w:rsidRDefault="00676081" w:rsidP="00676081">
      <w:pPr>
        <w:pStyle w:val="ListParagraph"/>
        <w:numPr>
          <w:ilvl w:val="0"/>
          <w:numId w:val="1"/>
        </w:numPr>
      </w:pPr>
      <w:r>
        <w:t>Call to Order</w:t>
      </w:r>
    </w:p>
    <w:p w:rsidR="00676081" w:rsidRDefault="00676081" w:rsidP="00676081">
      <w:pPr>
        <w:pStyle w:val="ListParagraph"/>
        <w:numPr>
          <w:ilvl w:val="0"/>
          <w:numId w:val="1"/>
        </w:numPr>
      </w:pPr>
      <w:r>
        <w:t>Minutes approved for October, 2018</w:t>
      </w:r>
    </w:p>
    <w:p w:rsidR="00676081" w:rsidRDefault="00676081" w:rsidP="00676081">
      <w:pPr>
        <w:pStyle w:val="ListParagraph"/>
        <w:numPr>
          <w:ilvl w:val="0"/>
          <w:numId w:val="1"/>
        </w:numPr>
      </w:pPr>
      <w:r>
        <w:t>New Business</w:t>
      </w:r>
    </w:p>
    <w:p w:rsidR="00676081" w:rsidRDefault="00676081" w:rsidP="00676081">
      <w:pPr>
        <w:pStyle w:val="ListParagraph"/>
        <w:numPr>
          <w:ilvl w:val="1"/>
          <w:numId w:val="1"/>
        </w:numPr>
      </w:pPr>
      <w:r>
        <w:t xml:space="preserve">Lora McCarty and Jake Rivera presented the Course Planning Timeline and Class Schedule and took comments and questions from faculty. </w:t>
      </w:r>
    </w:p>
    <w:p w:rsidR="00676081" w:rsidRDefault="00676081" w:rsidP="00676081">
      <w:pPr>
        <w:pStyle w:val="ListParagraph"/>
        <w:numPr>
          <w:ilvl w:val="1"/>
          <w:numId w:val="1"/>
        </w:numPr>
      </w:pPr>
      <w:r>
        <w:t xml:space="preserve">Department Chairs Responsibilities subcommittee has reviewed, and distributed the updated version. It </w:t>
      </w:r>
      <w:proofErr w:type="gramStart"/>
      <w:r>
        <w:t>will be sent out</w:t>
      </w:r>
      <w:proofErr w:type="gramEnd"/>
      <w:r>
        <w:t xml:space="preserve"> to the departments.</w:t>
      </w:r>
    </w:p>
    <w:p w:rsidR="00676081" w:rsidRDefault="00676081" w:rsidP="00676081">
      <w:pPr>
        <w:pStyle w:val="ListParagraph"/>
        <w:numPr>
          <w:ilvl w:val="1"/>
          <w:numId w:val="1"/>
        </w:numPr>
      </w:pPr>
      <w:r>
        <w:t>The committee voted to extend a recommendation to the administration to fill the open Education po</w:t>
      </w:r>
      <w:r w:rsidR="00DC37FF">
        <w:t xml:space="preserve">sition as soon as possible. </w:t>
      </w:r>
    </w:p>
    <w:p w:rsidR="00DC37FF" w:rsidRDefault="00DC37FF" w:rsidP="00676081">
      <w:pPr>
        <w:pStyle w:val="ListParagraph"/>
        <w:numPr>
          <w:ilvl w:val="1"/>
          <w:numId w:val="1"/>
        </w:numPr>
      </w:pPr>
      <w:r>
        <w:t xml:space="preserve">The committee reviewed and updated the Faculty Hiring Priority List from last year. Health Sciences presented their need to hire a Paramedic Instructor as </w:t>
      </w:r>
      <w:proofErr w:type="gramStart"/>
      <w:r>
        <w:t>this teaching position is currently funded by the Perkins Grant</w:t>
      </w:r>
      <w:proofErr w:type="gramEnd"/>
      <w:r>
        <w:t>.</w:t>
      </w:r>
    </w:p>
    <w:p w:rsidR="00DC37FF" w:rsidRDefault="00DC37FF" w:rsidP="00676081">
      <w:pPr>
        <w:pStyle w:val="ListParagraph"/>
        <w:numPr>
          <w:ilvl w:val="1"/>
          <w:numId w:val="1"/>
        </w:numPr>
      </w:pPr>
      <w:r>
        <w:t>Information Only: Math Department is changing the requirements for a student to move on to the next course from C- or higher to C or higher. English Department is changing the cut off scores for 95, 100, and 101.</w:t>
      </w:r>
    </w:p>
    <w:p w:rsidR="00DC37FF" w:rsidRDefault="00DC37FF" w:rsidP="00676081">
      <w:pPr>
        <w:pStyle w:val="ListParagraph"/>
        <w:numPr>
          <w:ilvl w:val="1"/>
          <w:numId w:val="1"/>
        </w:numPr>
      </w:pPr>
      <w:proofErr w:type="spellStart"/>
      <w:r>
        <w:t>Jinho</w:t>
      </w:r>
      <w:proofErr w:type="spellEnd"/>
      <w:r>
        <w:t xml:space="preserve"> announced that the Student Satisfactory survey </w:t>
      </w:r>
      <w:proofErr w:type="gramStart"/>
      <w:r>
        <w:t>will</w:t>
      </w:r>
      <w:proofErr w:type="gramEnd"/>
      <w:r>
        <w:t xml:space="preserve"> be going out.</w:t>
      </w:r>
    </w:p>
    <w:p w:rsidR="00DC37FF" w:rsidRDefault="00DC37FF" w:rsidP="00DC37FF">
      <w:pPr>
        <w:pStyle w:val="ListParagraph"/>
        <w:numPr>
          <w:ilvl w:val="0"/>
          <w:numId w:val="1"/>
        </w:numPr>
      </w:pPr>
      <w:r>
        <w:t>Adjourn</w:t>
      </w:r>
      <w:bookmarkStart w:id="0" w:name="_GoBack"/>
      <w:bookmarkEnd w:id="0"/>
    </w:p>
    <w:sectPr w:rsidR="00DC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F57B7"/>
    <w:multiLevelType w:val="hybridMultilevel"/>
    <w:tmpl w:val="88209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FF"/>
    <w:rsid w:val="005646F8"/>
    <w:rsid w:val="00676081"/>
    <w:rsid w:val="007B31FF"/>
    <w:rsid w:val="00DC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A129B"/>
  <w15:chartTrackingRefBased/>
  <w15:docId w15:val="{2625550E-41AF-4C54-B0C8-871C1E83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1</cp:revision>
  <dcterms:created xsi:type="dcterms:W3CDTF">2018-11-05T19:05:00Z</dcterms:created>
  <dcterms:modified xsi:type="dcterms:W3CDTF">2018-11-05T19:33:00Z</dcterms:modified>
</cp:coreProperties>
</file>