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836" w:rsidRPr="00554276" w:rsidRDefault="00A12731" w:rsidP="00620AE8">
      <w:pPr>
        <w:pStyle w:val="Heading1"/>
      </w:pPr>
      <w:r>
        <w:t>Revitalization Committee</w:t>
      </w:r>
    </w:p>
    <w:p w:rsidR="00554276" w:rsidRDefault="00A12731" w:rsidP="00620AE8">
      <w:pPr>
        <w:pStyle w:val="Heading1"/>
      </w:pPr>
      <w:sdt>
        <w:sdtPr>
          <w:alias w:val="Meeting agenda:"/>
          <w:tag w:val="Meeting agenda:"/>
          <w:id w:val="-660314159"/>
          <w:placeholder>
            <w:docPart w:val="971F78576C644786A4214CC911EBFC18"/>
          </w:placeholder>
          <w:temporary/>
          <w:showingPlcHdr/>
          <w15:appearance w15:val="hidden"/>
        </w:sdtPr>
        <w:sdtEndPr/>
        <w:sdtContent>
          <w:r w:rsidR="00062267" w:rsidRPr="004B5C09">
            <w:t xml:space="preserve">Meeting </w:t>
          </w:r>
          <w:r w:rsidR="00062267">
            <w:t>Agenda</w:t>
          </w:r>
        </w:sdtContent>
      </w:sdt>
    </w:p>
    <w:p w:rsidR="00A12731" w:rsidRPr="00A12731" w:rsidRDefault="00A12731" w:rsidP="00A12731">
      <w:pPr>
        <w:jc w:val="center"/>
      </w:pPr>
      <w:r>
        <w:t>August 27, 2018</w:t>
      </w:r>
    </w:p>
    <w:p w:rsidR="00A4511E" w:rsidRDefault="00A12731" w:rsidP="00A87891">
      <w:pPr>
        <w:pStyle w:val="ListParagraph"/>
      </w:pPr>
      <w:r>
        <w:t>INT 100 Recap</w:t>
      </w:r>
    </w:p>
    <w:p w:rsidR="00A12731" w:rsidRDefault="00A12731" w:rsidP="00A12731">
      <w:pPr>
        <w:pStyle w:val="ListParagraph"/>
        <w:numPr>
          <w:ilvl w:val="0"/>
          <w:numId w:val="27"/>
        </w:numPr>
      </w:pPr>
      <w:r>
        <w:t>Possible changes</w:t>
      </w:r>
    </w:p>
    <w:p w:rsidR="00A12731" w:rsidRPr="00D465F4" w:rsidRDefault="00A12731" w:rsidP="00A12731">
      <w:pPr>
        <w:pStyle w:val="ListParagraph"/>
        <w:numPr>
          <w:ilvl w:val="0"/>
          <w:numId w:val="27"/>
        </w:numPr>
      </w:pPr>
      <w:r>
        <w:t>Number of students and parents</w:t>
      </w:r>
      <w:bookmarkStart w:id="0" w:name="_GoBack"/>
      <w:bookmarkEnd w:id="0"/>
    </w:p>
    <w:p w:rsidR="00A4511E" w:rsidRPr="00D465F4" w:rsidRDefault="00A12731" w:rsidP="00A87891">
      <w:pPr>
        <w:pStyle w:val="ListParagraph"/>
      </w:pPr>
      <w:r>
        <w:t>Future Meeting Dates</w:t>
      </w:r>
    </w:p>
    <w:p w:rsidR="00A87891" w:rsidRPr="000E57B4" w:rsidRDefault="00A12731" w:rsidP="00AE391E">
      <w:pPr>
        <w:pStyle w:val="ListNumber"/>
        <w:numPr>
          <w:ilvl w:val="0"/>
          <w:numId w:val="25"/>
        </w:numPr>
      </w:pPr>
      <w:r>
        <w:t>Goals of Committee</w:t>
      </w:r>
    </w:p>
    <w:p w:rsidR="00C302F7" w:rsidRDefault="00A12731" w:rsidP="00C302F7">
      <w:pPr>
        <w:pStyle w:val="ListParagraph"/>
      </w:pPr>
      <w:sdt>
        <w:sdtPr>
          <w:alias w:val="Adjournment:"/>
          <w:tag w:val="Adjournment:"/>
          <w:id w:val="-363446577"/>
          <w:placeholder>
            <w:docPart w:val="71605983250C46E6BEBF246F62D48850"/>
          </w:placeholder>
          <w:temporary/>
          <w:showingPlcHdr/>
          <w15:appearance w15:val="hidden"/>
        </w:sdtPr>
        <w:sdtEndPr/>
        <w:sdtContent>
          <w:r w:rsidR="00E941A7" w:rsidRPr="00D465F4">
            <w:t>Adjournment</w:t>
          </w:r>
        </w:sdtContent>
      </w:sdt>
    </w:p>
    <w:sectPr w:rsidR="00C302F7" w:rsidSect="00AE39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731" w:rsidRDefault="00A12731" w:rsidP="00CB53EA">
      <w:pPr>
        <w:spacing w:after="0" w:line="240" w:lineRule="auto"/>
      </w:pPr>
      <w:r>
        <w:separator/>
      </w:r>
    </w:p>
  </w:endnote>
  <w:endnote w:type="continuationSeparator" w:id="0">
    <w:p w:rsidR="00A12731" w:rsidRDefault="00A12731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887" w:rsidRDefault="00024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887" w:rsidRDefault="000248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887" w:rsidRDefault="00024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731" w:rsidRDefault="00A12731" w:rsidP="00CB53EA">
      <w:pPr>
        <w:spacing w:after="0" w:line="240" w:lineRule="auto"/>
      </w:pPr>
      <w:r>
        <w:separator/>
      </w:r>
    </w:p>
  </w:footnote>
  <w:footnote w:type="continuationSeparator" w:id="0">
    <w:p w:rsidR="00A12731" w:rsidRDefault="00A12731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887" w:rsidRDefault="00024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887" w:rsidRDefault="00024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887" w:rsidRDefault="00024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554563"/>
    <w:multiLevelType w:val="hybridMultilevel"/>
    <w:tmpl w:val="1F649F74"/>
    <w:lvl w:ilvl="0" w:tplc="7E18E4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1"/>
  </w:num>
  <w:num w:numId="2">
    <w:abstractNumId w:val="12"/>
  </w:num>
  <w:num w:numId="3">
    <w:abstractNumId w:val="15"/>
  </w:num>
  <w:num w:numId="4">
    <w:abstractNumId w:val="11"/>
  </w:num>
  <w:num w:numId="5">
    <w:abstractNumId w:val="22"/>
  </w:num>
  <w:num w:numId="6">
    <w:abstractNumId w:val="10"/>
  </w:num>
  <w:num w:numId="7">
    <w:abstractNumId w:val="19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3"/>
  </w:num>
  <w:num w:numId="24">
    <w:abstractNumId w:val="13"/>
  </w:num>
  <w:num w:numId="25">
    <w:abstractNumId w:val="17"/>
  </w:num>
  <w:num w:numId="26">
    <w:abstractNumId w:val="18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31"/>
    <w:rsid w:val="00024887"/>
    <w:rsid w:val="00062267"/>
    <w:rsid w:val="00095C05"/>
    <w:rsid w:val="000E2FAD"/>
    <w:rsid w:val="000E57B4"/>
    <w:rsid w:val="001326BD"/>
    <w:rsid w:val="00140DAE"/>
    <w:rsid w:val="001423A6"/>
    <w:rsid w:val="0015180F"/>
    <w:rsid w:val="00193653"/>
    <w:rsid w:val="00257E14"/>
    <w:rsid w:val="002761C5"/>
    <w:rsid w:val="002966F0"/>
    <w:rsid w:val="00297C1F"/>
    <w:rsid w:val="002C3DE4"/>
    <w:rsid w:val="002D1EDF"/>
    <w:rsid w:val="00337A32"/>
    <w:rsid w:val="003574FD"/>
    <w:rsid w:val="00360B6E"/>
    <w:rsid w:val="003765C4"/>
    <w:rsid w:val="004119BE"/>
    <w:rsid w:val="00411F8B"/>
    <w:rsid w:val="00461D3C"/>
    <w:rsid w:val="00477352"/>
    <w:rsid w:val="004B42A6"/>
    <w:rsid w:val="004B5C09"/>
    <w:rsid w:val="004B641C"/>
    <w:rsid w:val="004E227E"/>
    <w:rsid w:val="004E6CF5"/>
    <w:rsid w:val="004F2094"/>
    <w:rsid w:val="00554276"/>
    <w:rsid w:val="005B24A0"/>
    <w:rsid w:val="005E7C9F"/>
    <w:rsid w:val="00616B41"/>
    <w:rsid w:val="00620AE8"/>
    <w:rsid w:val="00623BA9"/>
    <w:rsid w:val="0064628C"/>
    <w:rsid w:val="00680296"/>
    <w:rsid w:val="0068195C"/>
    <w:rsid w:val="006C3011"/>
    <w:rsid w:val="006F03D4"/>
    <w:rsid w:val="006F6AD1"/>
    <w:rsid w:val="00717B64"/>
    <w:rsid w:val="00771C24"/>
    <w:rsid w:val="007A363D"/>
    <w:rsid w:val="007B0712"/>
    <w:rsid w:val="007D5836"/>
    <w:rsid w:val="008240DA"/>
    <w:rsid w:val="0083755C"/>
    <w:rsid w:val="00867EA4"/>
    <w:rsid w:val="00895FB9"/>
    <w:rsid w:val="008E476B"/>
    <w:rsid w:val="009769BC"/>
    <w:rsid w:val="009912B0"/>
    <w:rsid w:val="009921B8"/>
    <w:rsid w:val="00993B51"/>
    <w:rsid w:val="009C2E11"/>
    <w:rsid w:val="009D190F"/>
    <w:rsid w:val="00A01C5D"/>
    <w:rsid w:val="00A07662"/>
    <w:rsid w:val="00A12731"/>
    <w:rsid w:val="00A4511E"/>
    <w:rsid w:val="00A87891"/>
    <w:rsid w:val="00AE391E"/>
    <w:rsid w:val="00B118EA"/>
    <w:rsid w:val="00B435B5"/>
    <w:rsid w:val="00B5397D"/>
    <w:rsid w:val="00BB542C"/>
    <w:rsid w:val="00C1643D"/>
    <w:rsid w:val="00C302F7"/>
    <w:rsid w:val="00CB53EA"/>
    <w:rsid w:val="00D31AB7"/>
    <w:rsid w:val="00D56A22"/>
    <w:rsid w:val="00E460A2"/>
    <w:rsid w:val="00E93913"/>
    <w:rsid w:val="00E941A7"/>
    <w:rsid w:val="00EA277E"/>
    <w:rsid w:val="00F36BB7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7E12A693"/>
  <w15:docId w15:val="{9145FEA6-394E-405C-AECB-B0D47D4C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BC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71F78576C644786A4214CC911EBF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86A1B-6963-431C-8A79-7B5344C59ED2}"/>
      </w:docPartPr>
      <w:docPartBody>
        <w:p w:rsidR="00000000" w:rsidRDefault="00F25237">
          <w:pPr>
            <w:pStyle w:val="971F78576C644786A4214CC911EBFC18"/>
          </w:pPr>
          <w:r w:rsidRPr="004B5C09">
            <w:t xml:space="preserve">Meeting </w:t>
          </w:r>
          <w:r>
            <w:t>Agenda</w:t>
          </w:r>
        </w:p>
      </w:docPartBody>
    </w:docPart>
    <w:docPart>
      <w:docPartPr>
        <w:name w:val="71605983250C46E6BEBF246F62D48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216B8-9CCB-4428-9148-1075F8BECED1}"/>
      </w:docPartPr>
      <w:docPartBody>
        <w:p w:rsidR="00000000" w:rsidRDefault="00F25237">
          <w:pPr>
            <w:pStyle w:val="71605983250C46E6BEBF246F62D48850"/>
          </w:pPr>
          <w:r w:rsidRPr="00D465F4"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9E755BAEF34163BA0D0003FEA9B79D">
    <w:name w:val="FC9E755BAEF34163BA0D0003FEA9B79D"/>
  </w:style>
  <w:style w:type="paragraph" w:customStyle="1" w:styleId="971F78576C644786A4214CC911EBFC18">
    <w:name w:val="971F78576C644786A4214CC911EBFC18"/>
  </w:style>
  <w:style w:type="paragraph" w:customStyle="1" w:styleId="9AF7E7829F3D48D4B397D9C55E6B384A">
    <w:name w:val="9AF7E7829F3D48D4B397D9C55E6B384A"/>
  </w:style>
  <w:style w:type="paragraph" w:customStyle="1" w:styleId="5078A24D95134AC7B68A2B607174CB19">
    <w:name w:val="5078A24D95134AC7B68A2B607174CB19"/>
  </w:style>
  <w:style w:type="paragraph" w:customStyle="1" w:styleId="2759E403C4DF4EE49705F248F1E7EC97">
    <w:name w:val="2759E403C4DF4EE49705F248F1E7EC97"/>
  </w:style>
  <w:style w:type="paragraph" w:customStyle="1" w:styleId="384DC34D3BFA4F5EAF6C2113B9CBFBDA">
    <w:name w:val="384DC34D3BFA4F5EAF6C2113B9CBFBDA"/>
  </w:style>
  <w:style w:type="paragraph" w:customStyle="1" w:styleId="ED481F51B4AD409A8C77B12BC8D7D83D">
    <w:name w:val="ED481F51B4AD409A8C77B12BC8D7D83D"/>
  </w:style>
  <w:style w:type="paragraph" w:customStyle="1" w:styleId="799F5BC3BD4947D08C0C5F3CC731A717">
    <w:name w:val="799F5BC3BD4947D08C0C5F3CC731A717"/>
  </w:style>
  <w:style w:type="paragraph" w:customStyle="1" w:styleId="168C4FB121A5480A8FA0F52241B0A20B">
    <w:name w:val="168C4FB121A5480A8FA0F52241B0A20B"/>
  </w:style>
  <w:style w:type="paragraph" w:customStyle="1" w:styleId="9BC0A0923ADF42D1863BFE13800F37A8">
    <w:name w:val="9BC0A0923ADF42D1863BFE13800F37A8"/>
  </w:style>
  <w:style w:type="paragraph" w:customStyle="1" w:styleId="0F0B851F620F47F5B4B2CC928D4D8529">
    <w:name w:val="0F0B851F620F47F5B4B2CC928D4D8529"/>
  </w:style>
  <w:style w:type="paragraph" w:customStyle="1" w:styleId="40ACEB8B4AE044939ACFFB845365FD74">
    <w:name w:val="40ACEB8B4AE044939ACFFB845365FD74"/>
  </w:style>
  <w:style w:type="paragraph" w:customStyle="1" w:styleId="D26212EA86CA4C34A862D007990DE97E">
    <w:name w:val="D26212EA86CA4C34A862D007990DE97E"/>
  </w:style>
  <w:style w:type="paragraph" w:customStyle="1" w:styleId="4189ADB13CBD4200B16AF2D02957A61F">
    <w:name w:val="4189ADB13CBD4200B16AF2D02957A61F"/>
  </w:style>
  <w:style w:type="paragraph" w:customStyle="1" w:styleId="6B8CAF591DCB44BDA29AA708A67FC139">
    <w:name w:val="6B8CAF591DCB44BDA29AA708A67FC139"/>
  </w:style>
  <w:style w:type="paragraph" w:customStyle="1" w:styleId="A698C7CF6AFF4E1D8A935E9D5A03EA4E">
    <w:name w:val="A698C7CF6AFF4E1D8A935E9D5A03EA4E"/>
  </w:style>
  <w:style w:type="paragraph" w:customStyle="1" w:styleId="E857CD4FDE174FAC91CA26B0933F9355">
    <w:name w:val="E857CD4FDE174FAC91CA26B0933F9355"/>
  </w:style>
  <w:style w:type="paragraph" w:customStyle="1" w:styleId="49B03E8728A442A6927096C937AE6A18">
    <w:name w:val="49B03E8728A442A6927096C937AE6A18"/>
  </w:style>
  <w:style w:type="paragraph" w:customStyle="1" w:styleId="2217BCBDE34B4E708F9185C6621D8662">
    <w:name w:val="2217BCBDE34B4E708F9185C6621D8662"/>
  </w:style>
  <w:style w:type="paragraph" w:customStyle="1" w:styleId="6061A47E68564C9AB29C15E58479F5E4">
    <w:name w:val="6061A47E68564C9AB29C15E58479F5E4"/>
  </w:style>
  <w:style w:type="paragraph" w:customStyle="1" w:styleId="7690DE4C01C142939EFCFC4BE3D51946">
    <w:name w:val="7690DE4C01C142939EFCFC4BE3D51946"/>
  </w:style>
  <w:style w:type="paragraph" w:customStyle="1" w:styleId="71605983250C46E6BEBF246F62D48850">
    <w:name w:val="71605983250C46E6BEBF246F62D488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2</TotalTime>
  <Pages>1</Pages>
  <Words>30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GBC</dc:creator>
  <cp:lastModifiedBy>GBC</cp:lastModifiedBy>
  <cp:revision>1</cp:revision>
  <cp:lastPrinted>2018-08-27T14:54:00Z</cp:lastPrinted>
  <dcterms:created xsi:type="dcterms:W3CDTF">2018-08-27T14:50:00Z</dcterms:created>
  <dcterms:modified xsi:type="dcterms:W3CDTF">2018-08-27T14:54:00Z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