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8B" w:rsidRDefault="0037198B" w:rsidP="0037198B">
      <w:pPr>
        <w:jc w:val="center"/>
        <w:rPr>
          <w:rFonts w:ascii="Arial" w:hAnsi="Arial" w:cs="Arial"/>
          <w:b/>
          <w:sz w:val="28"/>
          <w:szCs w:val="28"/>
        </w:rPr>
      </w:pPr>
      <w:r>
        <w:rPr>
          <w:rFonts w:ascii="Arial" w:hAnsi="Arial" w:cs="Arial"/>
          <w:b/>
          <w:sz w:val="28"/>
          <w:szCs w:val="28"/>
        </w:rPr>
        <w:t>Evaluation Committee Agenda</w:t>
      </w:r>
    </w:p>
    <w:p w:rsidR="0037198B" w:rsidRDefault="00CB4855" w:rsidP="0037198B">
      <w:pPr>
        <w:jc w:val="center"/>
        <w:rPr>
          <w:rFonts w:ascii="Arial" w:hAnsi="Arial" w:cs="Arial"/>
          <w:sz w:val="28"/>
          <w:szCs w:val="28"/>
        </w:rPr>
      </w:pPr>
      <w:r>
        <w:rPr>
          <w:rFonts w:ascii="Arial" w:hAnsi="Arial" w:cs="Arial"/>
          <w:sz w:val="28"/>
          <w:szCs w:val="28"/>
        </w:rPr>
        <w:t>Wednesday, April</w:t>
      </w:r>
      <w:r w:rsidR="006E0BC3">
        <w:rPr>
          <w:rFonts w:ascii="Arial" w:hAnsi="Arial" w:cs="Arial"/>
          <w:sz w:val="28"/>
          <w:szCs w:val="28"/>
        </w:rPr>
        <w:t xml:space="preserve"> 23, 2014</w:t>
      </w:r>
    </w:p>
    <w:p w:rsidR="0037198B" w:rsidRDefault="0037198B" w:rsidP="0037198B">
      <w:pPr>
        <w:jc w:val="center"/>
        <w:rPr>
          <w:rFonts w:ascii="Arial" w:hAnsi="Arial" w:cs="Arial"/>
          <w:sz w:val="28"/>
          <w:szCs w:val="28"/>
        </w:rPr>
      </w:pPr>
      <w:r>
        <w:rPr>
          <w:rFonts w:ascii="Arial" w:hAnsi="Arial" w:cs="Arial"/>
          <w:sz w:val="28"/>
          <w:szCs w:val="28"/>
        </w:rPr>
        <w:t xml:space="preserve">EIT # 201 Conference Room  </w:t>
      </w:r>
    </w:p>
    <w:p w:rsidR="0037198B" w:rsidRDefault="0037198B" w:rsidP="0037198B">
      <w:pPr>
        <w:jc w:val="center"/>
        <w:rPr>
          <w:rFonts w:ascii="Arial" w:hAnsi="Arial" w:cs="Arial"/>
          <w:b/>
        </w:rPr>
      </w:pPr>
      <w:r>
        <w:rPr>
          <w:rFonts w:ascii="Arial" w:hAnsi="Arial" w:cs="Arial"/>
          <w:sz w:val="28"/>
          <w:szCs w:val="28"/>
        </w:rPr>
        <w:t>9:00 AM – 10:00 AM</w:t>
      </w:r>
      <w:r>
        <w:rPr>
          <w:rFonts w:ascii="Arial" w:hAnsi="Arial" w:cs="Arial"/>
          <w:b/>
        </w:rPr>
        <w:t xml:space="preserve">  </w:t>
      </w:r>
    </w:p>
    <w:p w:rsidR="0037198B" w:rsidRDefault="0037198B" w:rsidP="0037198B">
      <w:pPr>
        <w:jc w:val="center"/>
        <w:rPr>
          <w:rFonts w:ascii="Arial" w:hAnsi="Arial" w:cs="Arial"/>
          <w:b/>
        </w:rPr>
      </w:pPr>
    </w:p>
    <w:p w:rsidR="0037198B" w:rsidRPr="00A55849" w:rsidRDefault="0037198B" w:rsidP="00A55849">
      <w:pPr>
        <w:jc w:val="center"/>
        <w:rPr>
          <w:rFonts w:ascii="Arial" w:hAnsi="Arial" w:cs="Arial"/>
          <w:b/>
        </w:rPr>
      </w:pPr>
      <w:r>
        <w:rPr>
          <w:rFonts w:ascii="Arial" w:hAnsi="Arial" w:cs="Arial"/>
          <w:b/>
        </w:rPr>
        <w:t xml:space="preserve">Meeting Agenda </w:t>
      </w:r>
    </w:p>
    <w:p w:rsidR="0037198B" w:rsidRDefault="0037198B" w:rsidP="0037198B">
      <w:pPr>
        <w:rPr>
          <w:rFonts w:ascii="Arial" w:hAnsi="Arial" w:cs="Arial"/>
        </w:rPr>
      </w:pPr>
    </w:p>
    <w:p w:rsidR="0037198B" w:rsidRDefault="0037198B" w:rsidP="0037198B">
      <w:pPr>
        <w:rPr>
          <w:rFonts w:ascii="Arial" w:hAnsi="Arial" w:cs="Arial"/>
        </w:rPr>
      </w:pPr>
    </w:p>
    <w:p w:rsidR="0037198B" w:rsidRDefault="00E017A6" w:rsidP="0037198B">
      <w:pPr>
        <w:rPr>
          <w:rFonts w:ascii="Arial" w:hAnsi="Arial" w:cs="Arial"/>
          <w:b/>
        </w:rPr>
      </w:pPr>
      <w:r>
        <w:rPr>
          <w:rFonts w:ascii="Arial" w:hAnsi="Arial" w:cs="Arial"/>
          <w:b/>
        </w:rPr>
        <w:t>1</w:t>
      </w:r>
      <w:r w:rsidR="0037198B">
        <w:rPr>
          <w:rFonts w:ascii="Arial" w:hAnsi="Arial" w:cs="Arial"/>
          <w:b/>
        </w:rPr>
        <w:t>. Topic:</w:t>
      </w:r>
      <w:r w:rsidR="0037198B">
        <w:rPr>
          <w:rFonts w:ascii="Arial" w:hAnsi="Arial" w:cs="Arial"/>
        </w:rPr>
        <w:t xml:space="preserve"> Administrative Faculty Evaluation Process </w:t>
      </w:r>
      <w:r>
        <w:rPr>
          <w:rFonts w:ascii="Arial" w:hAnsi="Arial" w:cs="Arial"/>
        </w:rPr>
        <w:t>Update</w:t>
      </w:r>
    </w:p>
    <w:p w:rsidR="0037198B" w:rsidRDefault="0037198B" w:rsidP="0037198B">
      <w:pPr>
        <w:rPr>
          <w:rFonts w:ascii="Arial" w:hAnsi="Arial" w:cs="Arial"/>
        </w:rPr>
      </w:pPr>
    </w:p>
    <w:p w:rsidR="0037198B" w:rsidRDefault="0037198B" w:rsidP="0037198B">
      <w:pPr>
        <w:rPr>
          <w:rFonts w:ascii="Arial" w:hAnsi="Arial" w:cs="Arial"/>
        </w:rPr>
      </w:pPr>
      <w:r>
        <w:rPr>
          <w:rFonts w:ascii="Arial" w:hAnsi="Arial" w:cs="Arial"/>
          <w:b/>
        </w:rPr>
        <w:t xml:space="preserve">Person: </w:t>
      </w:r>
      <w:r>
        <w:rPr>
          <w:rFonts w:ascii="Arial" w:hAnsi="Arial" w:cs="Arial"/>
        </w:rPr>
        <w:t>Heather Steele</w:t>
      </w:r>
    </w:p>
    <w:p w:rsidR="0037198B" w:rsidRDefault="0037198B" w:rsidP="0037198B">
      <w:pPr>
        <w:rPr>
          <w:rFonts w:ascii="Arial" w:hAnsi="Arial" w:cs="Arial"/>
        </w:rPr>
      </w:pPr>
      <w:r>
        <w:rPr>
          <w:rFonts w:ascii="Arial" w:hAnsi="Arial" w:cs="Arial"/>
        </w:rPr>
        <w:t xml:space="preserve">  </w:t>
      </w:r>
    </w:p>
    <w:p w:rsidR="0037198B" w:rsidRDefault="0037198B" w:rsidP="0037198B">
      <w:pPr>
        <w:rPr>
          <w:rFonts w:ascii="Arial" w:hAnsi="Arial" w:cs="Arial"/>
        </w:rPr>
      </w:pPr>
      <w:r>
        <w:rPr>
          <w:rFonts w:ascii="Arial" w:hAnsi="Arial" w:cs="Arial"/>
          <w:b/>
        </w:rPr>
        <w:t>Time:</w:t>
      </w:r>
      <w:r w:rsidR="00A55849">
        <w:rPr>
          <w:rFonts w:ascii="Arial" w:hAnsi="Arial" w:cs="Arial"/>
        </w:rPr>
        <w:t xml:space="preserve"> 10</w:t>
      </w:r>
      <w:r w:rsidR="006E0BC3">
        <w:rPr>
          <w:rFonts w:ascii="Arial" w:hAnsi="Arial" w:cs="Arial"/>
        </w:rPr>
        <w:t xml:space="preserve"> </w:t>
      </w:r>
      <w:r>
        <w:rPr>
          <w:rFonts w:ascii="Arial" w:hAnsi="Arial" w:cs="Arial"/>
        </w:rPr>
        <w:t xml:space="preserve">Minutes </w:t>
      </w:r>
    </w:p>
    <w:p w:rsidR="0037198B" w:rsidRDefault="0037198B" w:rsidP="0037198B">
      <w:pPr>
        <w:rPr>
          <w:rFonts w:ascii="Arial" w:hAnsi="Arial" w:cs="Arial"/>
        </w:rPr>
      </w:pPr>
    </w:p>
    <w:p w:rsidR="0037198B" w:rsidRDefault="0037198B" w:rsidP="0037198B">
      <w:pPr>
        <w:rPr>
          <w:rFonts w:ascii="Arial" w:hAnsi="Arial" w:cs="Arial"/>
        </w:rPr>
      </w:pPr>
      <w:r>
        <w:rPr>
          <w:rFonts w:ascii="Arial" w:hAnsi="Arial" w:cs="Arial"/>
          <w:b/>
        </w:rPr>
        <w:t xml:space="preserve">Purpose: </w:t>
      </w:r>
      <w:r>
        <w:rPr>
          <w:rFonts w:ascii="Arial" w:hAnsi="Arial" w:cs="Arial"/>
        </w:rPr>
        <w:t xml:space="preserve"> Progress </w:t>
      </w:r>
      <w:proofErr w:type="gramStart"/>
      <w:r>
        <w:rPr>
          <w:rFonts w:ascii="Arial" w:hAnsi="Arial" w:cs="Arial"/>
        </w:rPr>
        <w:t xml:space="preserve">Report  </w:t>
      </w:r>
      <w:r w:rsidR="006E0BC3">
        <w:rPr>
          <w:rFonts w:ascii="Arial" w:hAnsi="Arial" w:cs="Arial"/>
        </w:rPr>
        <w:t>-</w:t>
      </w:r>
      <w:proofErr w:type="gramEnd"/>
      <w:r w:rsidR="006E0BC3">
        <w:rPr>
          <w:rFonts w:ascii="Arial" w:hAnsi="Arial" w:cs="Arial"/>
        </w:rPr>
        <w:t xml:space="preserve"> </w:t>
      </w:r>
      <w:r w:rsidR="00A55849">
        <w:rPr>
          <w:rFonts w:ascii="Arial" w:hAnsi="Arial" w:cs="Arial"/>
        </w:rPr>
        <w:t xml:space="preserve"> </w:t>
      </w:r>
      <w:r w:rsidR="006E0BC3">
        <w:rPr>
          <w:rFonts w:ascii="Arial" w:hAnsi="Arial" w:cs="Arial"/>
        </w:rPr>
        <w:t xml:space="preserve">Announce the Vote at Faculty Senate </w:t>
      </w:r>
    </w:p>
    <w:p w:rsidR="006E0BC3" w:rsidRDefault="006E0BC3" w:rsidP="0037198B">
      <w:pPr>
        <w:rPr>
          <w:rFonts w:ascii="Arial" w:hAnsi="Arial" w:cs="Arial"/>
        </w:rPr>
      </w:pPr>
    </w:p>
    <w:p w:rsidR="006E0BC3" w:rsidRDefault="006E0BC3" w:rsidP="0037198B">
      <w:pPr>
        <w:rPr>
          <w:rFonts w:ascii="Arial" w:hAnsi="Arial" w:cs="Arial"/>
        </w:rPr>
      </w:pPr>
    </w:p>
    <w:p w:rsidR="006E0BC3" w:rsidRDefault="006E0BC3" w:rsidP="006E0BC3">
      <w:pPr>
        <w:rPr>
          <w:rFonts w:ascii="Arial" w:hAnsi="Arial" w:cs="Arial"/>
        </w:rPr>
      </w:pPr>
      <w:r w:rsidRPr="006E0BC3">
        <w:rPr>
          <w:rFonts w:ascii="Arial" w:hAnsi="Arial" w:cs="Arial"/>
          <w:b/>
        </w:rPr>
        <w:t>2. Topic</w:t>
      </w:r>
      <w:r w:rsidRPr="00E017A6">
        <w:rPr>
          <w:rFonts w:ascii="Arial" w:hAnsi="Arial" w:cs="Arial"/>
          <w:b/>
        </w:rPr>
        <w:t>:</w:t>
      </w:r>
      <w:r>
        <w:rPr>
          <w:rFonts w:ascii="Arial" w:hAnsi="Arial" w:cs="Arial"/>
        </w:rPr>
        <w:t xml:space="preserve"> Adjunct Evaluations </w:t>
      </w:r>
    </w:p>
    <w:p w:rsidR="006E0BC3" w:rsidRDefault="006E0BC3" w:rsidP="006E0BC3">
      <w:pPr>
        <w:rPr>
          <w:rFonts w:ascii="Arial" w:hAnsi="Arial" w:cs="Arial"/>
        </w:rPr>
      </w:pPr>
    </w:p>
    <w:p w:rsidR="006E0BC3" w:rsidRDefault="006E0BC3" w:rsidP="006E0BC3">
      <w:pPr>
        <w:rPr>
          <w:rFonts w:ascii="Arial" w:hAnsi="Arial" w:cs="Arial"/>
        </w:rPr>
      </w:pPr>
      <w:r w:rsidRPr="00E017A6">
        <w:rPr>
          <w:rFonts w:ascii="Arial" w:hAnsi="Arial" w:cs="Arial"/>
          <w:b/>
        </w:rPr>
        <w:t xml:space="preserve">Person: </w:t>
      </w:r>
      <w:r>
        <w:rPr>
          <w:rFonts w:ascii="Arial" w:hAnsi="Arial" w:cs="Arial"/>
        </w:rPr>
        <w:t xml:space="preserve">Janie Moore, Guest and Heather Steele </w:t>
      </w:r>
    </w:p>
    <w:p w:rsidR="006E0BC3" w:rsidRDefault="006E0BC3" w:rsidP="006E0BC3">
      <w:pPr>
        <w:rPr>
          <w:rFonts w:ascii="Arial" w:hAnsi="Arial" w:cs="Arial"/>
        </w:rPr>
      </w:pPr>
    </w:p>
    <w:p w:rsidR="006E0BC3" w:rsidRDefault="00A55849" w:rsidP="006E0BC3">
      <w:pPr>
        <w:rPr>
          <w:rFonts w:ascii="Arial" w:hAnsi="Arial" w:cs="Arial"/>
        </w:rPr>
      </w:pPr>
      <w:r>
        <w:rPr>
          <w:rFonts w:ascii="Arial" w:hAnsi="Arial" w:cs="Arial"/>
        </w:rPr>
        <w:t>Time: 30</w:t>
      </w:r>
      <w:r w:rsidR="006E0BC3">
        <w:rPr>
          <w:rFonts w:ascii="Arial" w:hAnsi="Arial" w:cs="Arial"/>
        </w:rPr>
        <w:t xml:space="preserve"> minutes</w:t>
      </w:r>
    </w:p>
    <w:p w:rsidR="006E0BC3" w:rsidRDefault="006E0BC3" w:rsidP="006E0BC3">
      <w:pPr>
        <w:rPr>
          <w:rFonts w:ascii="Arial" w:hAnsi="Arial" w:cs="Arial"/>
        </w:rPr>
      </w:pPr>
    </w:p>
    <w:p w:rsidR="006E0BC3" w:rsidRDefault="006E0BC3" w:rsidP="0037198B">
      <w:pPr>
        <w:rPr>
          <w:rFonts w:ascii="Arial" w:hAnsi="Arial" w:cs="Arial"/>
        </w:rPr>
      </w:pPr>
      <w:r>
        <w:rPr>
          <w:rFonts w:ascii="Arial" w:hAnsi="Arial" w:cs="Arial"/>
        </w:rPr>
        <w:t xml:space="preserve">Purpose: Form a sub-committee to work on the Adjunct Evaluation form. </w:t>
      </w:r>
    </w:p>
    <w:p w:rsidR="006E0BC3" w:rsidRDefault="006E0BC3" w:rsidP="0037198B">
      <w:pPr>
        <w:rPr>
          <w:rFonts w:ascii="Arial" w:hAnsi="Arial" w:cs="Arial"/>
        </w:rPr>
      </w:pPr>
    </w:p>
    <w:p w:rsidR="0037198B" w:rsidRDefault="0037198B" w:rsidP="0037198B">
      <w:pPr>
        <w:rPr>
          <w:rFonts w:ascii="Arial" w:hAnsi="Arial" w:cs="Arial"/>
        </w:rPr>
      </w:pPr>
    </w:p>
    <w:p w:rsidR="0037198B" w:rsidRDefault="006E0BC3" w:rsidP="0037198B">
      <w:pPr>
        <w:rPr>
          <w:rFonts w:ascii="Arial" w:hAnsi="Arial" w:cs="Arial"/>
          <w:b/>
        </w:rPr>
      </w:pPr>
      <w:r>
        <w:rPr>
          <w:rFonts w:ascii="Arial" w:hAnsi="Arial" w:cs="Arial"/>
          <w:b/>
        </w:rPr>
        <w:t>3</w:t>
      </w:r>
      <w:r w:rsidR="0037198B">
        <w:rPr>
          <w:rFonts w:ascii="Arial" w:hAnsi="Arial" w:cs="Arial"/>
          <w:b/>
        </w:rPr>
        <w:t xml:space="preserve">. Topic: </w:t>
      </w:r>
      <w:r w:rsidR="0037198B">
        <w:rPr>
          <w:rFonts w:ascii="Arial" w:hAnsi="Arial" w:cs="Arial"/>
        </w:rPr>
        <w:t xml:space="preserve">Field Work Evaluations </w:t>
      </w:r>
      <w:r w:rsidR="00E017A6">
        <w:rPr>
          <w:rFonts w:ascii="Arial" w:hAnsi="Arial" w:cs="Arial"/>
        </w:rPr>
        <w:t xml:space="preserve">– Pending </w:t>
      </w:r>
    </w:p>
    <w:p w:rsidR="0037198B" w:rsidRDefault="0037198B" w:rsidP="0037198B">
      <w:pPr>
        <w:rPr>
          <w:rFonts w:ascii="Arial" w:hAnsi="Arial" w:cs="Arial"/>
        </w:rPr>
      </w:pPr>
      <w:r>
        <w:rPr>
          <w:rFonts w:ascii="Arial" w:hAnsi="Arial" w:cs="Arial"/>
        </w:rPr>
        <w:t xml:space="preserve"> </w:t>
      </w:r>
    </w:p>
    <w:p w:rsidR="0037198B" w:rsidRDefault="0037198B" w:rsidP="0037198B">
      <w:pPr>
        <w:rPr>
          <w:rFonts w:ascii="Arial" w:hAnsi="Arial" w:cs="Arial"/>
        </w:rPr>
      </w:pPr>
      <w:r>
        <w:rPr>
          <w:rFonts w:ascii="Arial" w:hAnsi="Arial" w:cs="Arial"/>
          <w:b/>
        </w:rPr>
        <w:t>Person:</w:t>
      </w:r>
      <w:r w:rsidR="00E017A6">
        <w:rPr>
          <w:rFonts w:ascii="Arial" w:hAnsi="Arial" w:cs="Arial"/>
        </w:rPr>
        <w:t xml:space="preserve"> </w:t>
      </w:r>
      <w:r>
        <w:rPr>
          <w:rFonts w:ascii="Arial" w:hAnsi="Arial" w:cs="Arial"/>
        </w:rPr>
        <w:t>Stephanie</w:t>
      </w:r>
    </w:p>
    <w:p w:rsidR="0037198B" w:rsidRDefault="0037198B" w:rsidP="0037198B">
      <w:pPr>
        <w:rPr>
          <w:rFonts w:ascii="Arial" w:hAnsi="Arial" w:cs="Arial"/>
        </w:rPr>
      </w:pPr>
      <w:r>
        <w:rPr>
          <w:rFonts w:ascii="Arial" w:hAnsi="Arial" w:cs="Arial"/>
        </w:rPr>
        <w:t xml:space="preserve"> </w:t>
      </w:r>
    </w:p>
    <w:p w:rsidR="0037198B" w:rsidRDefault="0037198B" w:rsidP="0037198B">
      <w:pPr>
        <w:rPr>
          <w:rFonts w:ascii="Arial" w:hAnsi="Arial" w:cs="Arial"/>
        </w:rPr>
      </w:pPr>
      <w:r>
        <w:rPr>
          <w:rFonts w:ascii="Arial" w:hAnsi="Arial" w:cs="Arial"/>
          <w:b/>
        </w:rPr>
        <w:t>Time:</w:t>
      </w:r>
      <w:r>
        <w:rPr>
          <w:rFonts w:ascii="Arial" w:hAnsi="Arial" w:cs="Arial"/>
        </w:rPr>
        <w:t xml:space="preserve"> 10 minutes</w:t>
      </w:r>
    </w:p>
    <w:p w:rsidR="0037198B" w:rsidRDefault="0037198B" w:rsidP="0037198B">
      <w:pPr>
        <w:rPr>
          <w:rFonts w:ascii="Arial" w:hAnsi="Arial" w:cs="Arial"/>
        </w:rPr>
      </w:pPr>
    </w:p>
    <w:p w:rsidR="00E017A6" w:rsidRDefault="0037198B" w:rsidP="0037198B">
      <w:pPr>
        <w:rPr>
          <w:rFonts w:ascii="Arial" w:hAnsi="Arial" w:cs="Arial"/>
        </w:rPr>
      </w:pPr>
      <w:r>
        <w:rPr>
          <w:rFonts w:ascii="Arial" w:hAnsi="Arial" w:cs="Arial"/>
          <w:b/>
        </w:rPr>
        <w:t xml:space="preserve">Purpose: </w:t>
      </w:r>
      <w:r w:rsidR="00CB4855">
        <w:rPr>
          <w:rFonts w:ascii="Arial" w:hAnsi="Arial" w:cs="Arial"/>
        </w:rPr>
        <w:t>Laurie</w:t>
      </w:r>
      <w:r w:rsidR="00E017A6">
        <w:rPr>
          <w:rFonts w:ascii="Arial" w:hAnsi="Arial" w:cs="Arial"/>
        </w:rPr>
        <w:t xml:space="preserve"> Walsh was asked to draft a document for committee review.</w:t>
      </w:r>
    </w:p>
    <w:p w:rsidR="006E0BC3" w:rsidRDefault="006E0BC3" w:rsidP="0037198B">
      <w:pPr>
        <w:rPr>
          <w:rFonts w:ascii="Arial" w:hAnsi="Arial" w:cs="Arial"/>
        </w:rPr>
      </w:pPr>
    </w:p>
    <w:p w:rsidR="006E0BC3" w:rsidRPr="006E0BC3" w:rsidRDefault="006E0BC3" w:rsidP="006E0BC3">
      <w:pPr>
        <w:pStyle w:val="ListParagraph"/>
        <w:numPr>
          <w:ilvl w:val="0"/>
          <w:numId w:val="1"/>
        </w:numPr>
        <w:rPr>
          <w:rFonts w:ascii="Arial" w:hAnsi="Arial" w:cs="Arial"/>
        </w:rPr>
      </w:pPr>
      <w:r w:rsidRPr="006E0BC3">
        <w:rPr>
          <w:rFonts w:ascii="Arial" w:hAnsi="Arial" w:cs="Arial"/>
          <w:b/>
        </w:rPr>
        <w:t>Important Information Update:</w:t>
      </w:r>
      <w:r w:rsidRPr="006E0BC3">
        <w:rPr>
          <w:rFonts w:ascii="Arial" w:hAnsi="Arial" w:cs="Arial"/>
        </w:rPr>
        <w:t xml:space="preserve"> Dr. Curtis has been contacted with his recommendations on whether to distribute a survey to faculty for the purpose of evaluating VP’s and Deans. We have not heard back from </w:t>
      </w:r>
      <w:proofErr w:type="spellStart"/>
      <w:r w:rsidRPr="006E0BC3">
        <w:rPr>
          <w:rFonts w:ascii="Arial" w:hAnsi="Arial" w:cs="Arial"/>
        </w:rPr>
        <w:t>Dr.Curtis</w:t>
      </w:r>
      <w:proofErr w:type="spellEnd"/>
      <w:r w:rsidRPr="006E0BC3">
        <w:rPr>
          <w:rFonts w:ascii="Arial" w:hAnsi="Arial" w:cs="Arial"/>
        </w:rPr>
        <w:t xml:space="preserve"> at this point in time. </w:t>
      </w:r>
    </w:p>
    <w:p w:rsidR="006E0BC3" w:rsidRDefault="006E0BC3" w:rsidP="0037198B">
      <w:pPr>
        <w:rPr>
          <w:rFonts w:ascii="Arial" w:hAnsi="Arial" w:cs="Arial"/>
        </w:rPr>
      </w:pPr>
    </w:p>
    <w:p w:rsidR="006E0BC3" w:rsidRPr="006E0BC3" w:rsidRDefault="006E0BC3" w:rsidP="006E0BC3">
      <w:pPr>
        <w:pStyle w:val="ListParagraph"/>
        <w:numPr>
          <w:ilvl w:val="0"/>
          <w:numId w:val="1"/>
        </w:numPr>
        <w:rPr>
          <w:rFonts w:ascii="Arial" w:hAnsi="Arial" w:cs="Arial"/>
        </w:rPr>
      </w:pPr>
      <w:r w:rsidRPr="006E0BC3">
        <w:rPr>
          <w:rFonts w:ascii="Arial" w:hAnsi="Arial" w:cs="Arial"/>
        </w:rPr>
        <w:t>Faculty have until May 27</w:t>
      </w:r>
      <w:r w:rsidRPr="006E0BC3">
        <w:rPr>
          <w:rFonts w:ascii="Arial" w:hAnsi="Arial" w:cs="Arial"/>
          <w:vertAlign w:val="superscript"/>
        </w:rPr>
        <w:t>th</w:t>
      </w:r>
      <w:r w:rsidRPr="006E0BC3">
        <w:rPr>
          <w:rFonts w:ascii="Arial" w:hAnsi="Arial" w:cs="Arial"/>
        </w:rPr>
        <w:t xml:space="preserve"> to complete their on-line evaluations. </w:t>
      </w:r>
    </w:p>
    <w:p w:rsidR="006E0BC3" w:rsidRDefault="006E0BC3" w:rsidP="0037198B">
      <w:pPr>
        <w:rPr>
          <w:rFonts w:ascii="Arial" w:hAnsi="Arial" w:cs="Arial"/>
        </w:rPr>
      </w:pPr>
    </w:p>
    <w:p w:rsidR="006E0BC3" w:rsidRPr="006E0BC3" w:rsidRDefault="006E0BC3" w:rsidP="006E0BC3">
      <w:pPr>
        <w:pStyle w:val="ListParagraph"/>
        <w:numPr>
          <w:ilvl w:val="0"/>
          <w:numId w:val="1"/>
        </w:numPr>
        <w:rPr>
          <w:rFonts w:ascii="Arial" w:hAnsi="Arial" w:cs="Arial"/>
        </w:rPr>
      </w:pPr>
      <w:r w:rsidRPr="006E0BC3">
        <w:rPr>
          <w:rFonts w:ascii="Arial" w:hAnsi="Arial" w:cs="Arial"/>
        </w:rPr>
        <w:t xml:space="preserve">Distributing student evaluations early will not happen in the future. It only occurred this semester to accommodate the need to write contracts for faculty prior to July, 1, 2014. This decision was driven by merit pay. </w:t>
      </w:r>
    </w:p>
    <w:p w:rsidR="0037198B" w:rsidRPr="00CB4855" w:rsidRDefault="0037198B" w:rsidP="00CB4855">
      <w:pPr>
        <w:rPr>
          <w:rFonts w:ascii="Arial" w:hAnsi="Arial" w:cs="Arial"/>
        </w:rPr>
      </w:pPr>
    </w:p>
    <w:p w:rsidR="00FF2B60" w:rsidRDefault="00FF2B60">
      <w:bookmarkStart w:id="0" w:name="_GoBack"/>
      <w:bookmarkEnd w:id="0"/>
    </w:p>
    <w:sectPr w:rsidR="00FF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2DB"/>
    <w:multiLevelType w:val="hybridMultilevel"/>
    <w:tmpl w:val="0A7A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8B"/>
    <w:rsid w:val="001A0C2F"/>
    <w:rsid w:val="0037198B"/>
    <w:rsid w:val="006E0BC3"/>
    <w:rsid w:val="007A4F35"/>
    <w:rsid w:val="00A55849"/>
    <w:rsid w:val="00CB4855"/>
    <w:rsid w:val="00DB1E4E"/>
    <w:rsid w:val="00E017A6"/>
    <w:rsid w:val="00FF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652C3-BB70-4FCC-B32C-3D10AA63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C3"/>
    <w:pPr>
      <w:ind w:left="720"/>
      <w:contextualSpacing/>
    </w:pPr>
  </w:style>
  <w:style w:type="paragraph" w:styleId="BalloonText">
    <w:name w:val="Balloon Text"/>
    <w:basedOn w:val="Normal"/>
    <w:link w:val="BalloonTextChar"/>
    <w:uiPriority w:val="99"/>
    <w:semiHidden/>
    <w:unhideWhenUsed/>
    <w:rsid w:val="00A55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cp:lastPrinted>2014-04-22T23:25:00Z</cp:lastPrinted>
  <dcterms:created xsi:type="dcterms:W3CDTF">2014-04-29T18:49:00Z</dcterms:created>
  <dcterms:modified xsi:type="dcterms:W3CDTF">2014-04-29T18:49:00Z</dcterms:modified>
</cp:coreProperties>
</file>